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B58" w:rsidRDefault="00FB4B58" w:rsidP="00FB4B58">
      <w:pPr>
        <w:spacing w:after="0" w:line="240" w:lineRule="auto"/>
        <w:rPr>
          <w:rFonts w:ascii="Times New Roman" w:eastAsia="Times New Roman" w:hAnsi="Times New Roman" w:cs="Times New Roman"/>
          <w:sz w:val="24"/>
          <w:szCs w:val="24"/>
          <w:lang w:val="en-GB" w:eastAsia="nl-BE"/>
        </w:rPr>
      </w:pPr>
      <w:r>
        <w:rPr>
          <w:noProof/>
        </w:rPr>
        <w:drawing>
          <wp:inline distT="0" distB="0" distL="0" distR="0">
            <wp:extent cx="1076325" cy="1076325"/>
            <wp:effectExtent l="0" t="0" r="9525" b="9525"/>
            <wp:docPr id="1" name="Afbeelding 1" descr="http://movementexposed.com/wp-content/uploads/2019/06/cropped-web-icon-z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vementexposed.com/wp-content/uploads/2019/06/cropped-web-icon-zw-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bookmarkStart w:id="0" w:name="_GoBack"/>
      <w:bookmarkEnd w:id="0"/>
    </w:p>
    <w:p w:rsidR="00FB4B58" w:rsidRPr="00FB4B58" w:rsidRDefault="00FB4B58" w:rsidP="00FB4B58">
      <w:pPr>
        <w:spacing w:after="0" w:line="240" w:lineRule="auto"/>
        <w:rPr>
          <w:rFonts w:ascii="Times New Roman" w:eastAsia="Times New Roman" w:hAnsi="Times New Roman" w:cs="Times New Roman"/>
          <w:sz w:val="24"/>
          <w:szCs w:val="24"/>
          <w:lang w:val="en-GB" w:eastAsia="nl-BE"/>
        </w:rPr>
      </w:pPr>
      <w:r w:rsidRPr="00FB4B58">
        <w:rPr>
          <w:rFonts w:ascii="Times New Roman" w:eastAsia="Times New Roman" w:hAnsi="Times New Roman" w:cs="Times New Roman"/>
          <w:sz w:val="24"/>
          <w:szCs w:val="24"/>
          <w:lang w:val="en-GB" w:eastAsia="nl-BE"/>
        </w:rPr>
        <w:t xml:space="preserve">Kind </w:t>
      </w:r>
    </w:p>
    <w:p w:rsidR="00FB4B58" w:rsidRPr="00FB4B58" w:rsidRDefault="00FB4B58" w:rsidP="00FB4B58">
      <w:pPr>
        <w:spacing w:after="0" w:line="240" w:lineRule="auto"/>
        <w:rPr>
          <w:rFonts w:ascii="Times New Roman" w:eastAsia="Times New Roman" w:hAnsi="Times New Roman" w:cs="Times New Roman"/>
          <w:sz w:val="24"/>
          <w:szCs w:val="24"/>
          <w:lang w:val="en-GB" w:eastAsia="nl-BE"/>
        </w:rPr>
      </w:pPr>
      <w:r w:rsidRPr="00FB4B58">
        <w:rPr>
          <w:rFonts w:ascii="Times New Roman" w:eastAsia="Times New Roman" w:hAnsi="Times New Roman" w:cs="Times New Roman"/>
          <w:sz w:val="24"/>
          <w:szCs w:val="24"/>
          <w:lang w:val="en-GB" w:eastAsia="nl-BE"/>
        </w:rPr>
        <w:t xml:space="preserve">by Gabriella Carrizo &amp; Franck Chartier / Peeping Tom </w:t>
      </w:r>
    </w:p>
    <w:p w:rsidR="00FB4B58" w:rsidRDefault="00FB4B58" w:rsidP="00FB4B58">
      <w:pPr>
        <w:spacing w:after="0" w:line="240" w:lineRule="auto"/>
        <w:rPr>
          <w:rFonts w:ascii="Times New Roman" w:eastAsia="Times New Roman" w:hAnsi="Times New Roman" w:cs="Times New Roman"/>
          <w:sz w:val="24"/>
          <w:szCs w:val="24"/>
          <w:lang w:val="en-GB" w:eastAsia="nl-BE"/>
        </w:rPr>
      </w:pPr>
      <w:r w:rsidRPr="00FB4B58">
        <w:rPr>
          <w:rFonts w:ascii="Times New Roman" w:eastAsia="Times New Roman" w:hAnsi="Times New Roman" w:cs="Times New Roman"/>
          <w:sz w:val="24"/>
          <w:szCs w:val="24"/>
          <w:lang w:val="en-GB" w:eastAsia="nl-BE"/>
        </w:rPr>
        <w:t xml:space="preserve">By </w:t>
      </w:r>
      <w:hyperlink r:id="rId5" w:history="1">
        <w:r w:rsidRPr="00FB4B58">
          <w:rPr>
            <w:rFonts w:ascii="Times New Roman" w:eastAsia="Times New Roman" w:hAnsi="Times New Roman" w:cs="Times New Roman"/>
            <w:b/>
            <w:bCs/>
            <w:color w:val="0000FF"/>
            <w:sz w:val="24"/>
            <w:szCs w:val="24"/>
            <w:u w:val="single"/>
            <w:lang w:val="en-GB" w:eastAsia="nl-BE"/>
          </w:rPr>
          <w:t xml:space="preserve">Jordi </w:t>
        </w:r>
        <w:proofErr w:type="spellStart"/>
        <w:r w:rsidRPr="00FB4B58">
          <w:rPr>
            <w:rFonts w:ascii="Times New Roman" w:eastAsia="Times New Roman" w:hAnsi="Times New Roman" w:cs="Times New Roman"/>
            <w:b/>
            <w:bCs/>
            <w:color w:val="0000FF"/>
            <w:sz w:val="24"/>
            <w:szCs w:val="24"/>
            <w:u w:val="single"/>
            <w:lang w:val="en-GB" w:eastAsia="nl-BE"/>
          </w:rPr>
          <w:t>Ribot</w:t>
        </w:r>
        <w:proofErr w:type="spellEnd"/>
        <w:r w:rsidRPr="00FB4B58">
          <w:rPr>
            <w:rFonts w:ascii="Times New Roman" w:eastAsia="Times New Roman" w:hAnsi="Times New Roman" w:cs="Times New Roman"/>
            <w:b/>
            <w:bCs/>
            <w:color w:val="0000FF"/>
            <w:sz w:val="24"/>
            <w:szCs w:val="24"/>
            <w:u w:val="single"/>
            <w:lang w:val="en-GB" w:eastAsia="nl-BE"/>
          </w:rPr>
          <w:t xml:space="preserve"> </w:t>
        </w:r>
        <w:proofErr w:type="spellStart"/>
        <w:r w:rsidRPr="00FB4B58">
          <w:rPr>
            <w:rFonts w:ascii="Times New Roman" w:eastAsia="Times New Roman" w:hAnsi="Times New Roman" w:cs="Times New Roman"/>
            <w:b/>
            <w:bCs/>
            <w:color w:val="0000FF"/>
            <w:sz w:val="24"/>
            <w:szCs w:val="24"/>
            <w:u w:val="single"/>
            <w:lang w:val="en-GB" w:eastAsia="nl-BE"/>
          </w:rPr>
          <w:t>Thunnissen</w:t>
        </w:r>
        <w:proofErr w:type="spellEnd"/>
      </w:hyperlink>
      <w:r w:rsidRPr="00FB4B58">
        <w:rPr>
          <w:rFonts w:ascii="Times New Roman" w:eastAsia="Times New Roman" w:hAnsi="Times New Roman" w:cs="Times New Roman"/>
          <w:sz w:val="24"/>
          <w:szCs w:val="24"/>
          <w:lang w:val="en-GB" w:eastAsia="nl-BE"/>
        </w:rPr>
        <w:t xml:space="preserve"> </w:t>
      </w:r>
    </w:p>
    <w:p w:rsidR="00FB4B58" w:rsidRPr="00FB4B58" w:rsidRDefault="00FB4B58" w:rsidP="00FB4B58">
      <w:pPr>
        <w:spacing w:after="0" w:line="240" w:lineRule="auto"/>
        <w:rPr>
          <w:rFonts w:ascii="Times New Roman" w:eastAsia="Times New Roman" w:hAnsi="Times New Roman" w:cs="Times New Roman"/>
          <w:sz w:val="24"/>
          <w:szCs w:val="24"/>
          <w:lang w:val="en-GB" w:eastAsia="nl-BE"/>
        </w:rPr>
      </w:pPr>
      <w:r w:rsidRPr="00FB4B58">
        <w:rPr>
          <w:rFonts w:ascii="Times New Roman" w:eastAsia="Times New Roman" w:hAnsi="Times New Roman" w:cs="Times New Roman"/>
          <w:sz w:val="24"/>
          <w:szCs w:val="24"/>
          <w:lang w:val="en-GB" w:eastAsia="nl-BE"/>
        </w:rPr>
        <w:t xml:space="preserve">Posted in </w:t>
      </w:r>
      <w:hyperlink r:id="rId6" w:history="1">
        <w:r w:rsidRPr="00FB4B58">
          <w:rPr>
            <w:rFonts w:ascii="Times New Roman" w:eastAsia="Times New Roman" w:hAnsi="Times New Roman" w:cs="Times New Roman"/>
            <w:b/>
            <w:bCs/>
            <w:color w:val="0000FF"/>
            <w:sz w:val="24"/>
            <w:szCs w:val="24"/>
            <w:u w:val="single"/>
            <w:lang w:val="en-GB" w:eastAsia="nl-BE"/>
          </w:rPr>
          <w:t>Reviews</w:t>
        </w:r>
      </w:hyperlink>
      <w:r w:rsidRPr="00FB4B58">
        <w:rPr>
          <w:rFonts w:ascii="Times New Roman" w:eastAsia="Times New Roman" w:hAnsi="Times New Roman" w:cs="Times New Roman"/>
          <w:sz w:val="24"/>
          <w:szCs w:val="24"/>
          <w:lang w:val="en-GB" w:eastAsia="nl-BE"/>
        </w:rPr>
        <w:t xml:space="preserve"> on July 4, 2019 </w:t>
      </w:r>
    </w:p>
    <w:p w:rsidR="00FB4B58" w:rsidRPr="00FB4B58" w:rsidRDefault="00FB4B58" w:rsidP="00FB4B58">
      <w:pPr>
        <w:spacing w:before="100" w:beforeAutospacing="1" w:after="100" w:afterAutospacing="1" w:line="240" w:lineRule="auto"/>
        <w:rPr>
          <w:rFonts w:ascii="Times New Roman" w:eastAsia="Times New Roman" w:hAnsi="Times New Roman" w:cs="Times New Roman"/>
          <w:sz w:val="24"/>
          <w:szCs w:val="24"/>
          <w:lang w:val="en-GB" w:eastAsia="nl-BE"/>
        </w:rPr>
      </w:pPr>
      <w:r w:rsidRPr="00FB4B58">
        <w:rPr>
          <w:rFonts w:ascii="Times New Roman" w:eastAsia="Times New Roman" w:hAnsi="Times New Roman" w:cs="Times New Roman"/>
          <w:i/>
          <w:iCs/>
          <w:sz w:val="24"/>
          <w:szCs w:val="24"/>
          <w:lang w:val="en-GB" w:eastAsia="nl-BE"/>
        </w:rPr>
        <w:t>Concept and direction:</w:t>
      </w:r>
      <w:r w:rsidRPr="00FB4B58">
        <w:rPr>
          <w:rFonts w:ascii="Times New Roman" w:eastAsia="Times New Roman" w:hAnsi="Times New Roman" w:cs="Times New Roman"/>
          <w:sz w:val="24"/>
          <w:szCs w:val="24"/>
          <w:lang w:val="en-GB" w:eastAsia="nl-BE"/>
        </w:rPr>
        <w:t xml:space="preserve"> Gabriela Carrizo and Franck Chartier - </w:t>
      </w:r>
      <w:r w:rsidRPr="00FB4B58">
        <w:rPr>
          <w:rFonts w:ascii="Times New Roman" w:eastAsia="Times New Roman" w:hAnsi="Times New Roman" w:cs="Times New Roman"/>
          <w:i/>
          <w:iCs/>
          <w:sz w:val="24"/>
          <w:szCs w:val="24"/>
          <w:lang w:val="en-GB" w:eastAsia="nl-BE"/>
        </w:rPr>
        <w:t>creation and performance:</w:t>
      </w:r>
      <w:r w:rsidRPr="00FB4B58">
        <w:rPr>
          <w:rFonts w:ascii="Times New Roman" w:eastAsia="Times New Roman" w:hAnsi="Times New Roman" w:cs="Times New Roman"/>
          <w:sz w:val="24"/>
          <w:szCs w:val="24"/>
          <w:lang w:val="en-GB" w:eastAsia="nl-BE"/>
        </w:rPr>
        <w:t xml:space="preserve"> </w:t>
      </w:r>
      <w:proofErr w:type="spellStart"/>
      <w:r w:rsidRPr="00FB4B58">
        <w:rPr>
          <w:rFonts w:ascii="Times New Roman" w:eastAsia="Times New Roman" w:hAnsi="Times New Roman" w:cs="Times New Roman"/>
          <w:sz w:val="24"/>
          <w:szCs w:val="24"/>
          <w:lang w:val="en-GB" w:eastAsia="nl-BE"/>
        </w:rPr>
        <w:t>Eurudike</w:t>
      </w:r>
      <w:proofErr w:type="spellEnd"/>
      <w:r w:rsidRPr="00FB4B58">
        <w:rPr>
          <w:rFonts w:ascii="Times New Roman" w:eastAsia="Times New Roman" w:hAnsi="Times New Roman" w:cs="Times New Roman"/>
          <w:sz w:val="24"/>
          <w:szCs w:val="24"/>
          <w:lang w:val="en-GB" w:eastAsia="nl-BE"/>
        </w:rPr>
        <w:t xml:space="preserve"> De Beul, Maria Carolina Vieira, Marie Gyselbrecht, Brandon </w:t>
      </w:r>
      <w:proofErr w:type="spellStart"/>
      <w:r w:rsidRPr="00FB4B58">
        <w:rPr>
          <w:rFonts w:ascii="Times New Roman" w:eastAsia="Times New Roman" w:hAnsi="Times New Roman" w:cs="Times New Roman"/>
          <w:sz w:val="24"/>
          <w:szCs w:val="24"/>
          <w:lang w:val="en-GB" w:eastAsia="nl-BE"/>
        </w:rPr>
        <w:t>Lagaert</w:t>
      </w:r>
      <w:proofErr w:type="spellEnd"/>
      <w:r w:rsidRPr="00FB4B58">
        <w:rPr>
          <w:rFonts w:ascii="Times New Roman" w:eastAsia="Times New Roman" w:hAnsi="Times New Roman" w:cs="Times New Roman"/>
          <w:sz w:val="24"/>
          <w:szCs w:val="24"/>
          <w:lang w:val="en-GB" w:eastAsia="nl-BE"/>
        </w:rPr>
        <w:t>, Hun-</w:t>
      </w:r>
      <w:proofErr w:type="spellStart"/>
      <w:r w:rsidRPr="00FB4B58">
        <w:rPr>
          <w:rFonts w:ascii="Times New Roman" w:eastAsia="Times New Roman" w:hAnsi="Times New Roman" w:cs="Times New Roman"/>
          <w:sz w:val="24"/>
          <w:szCs w:val="24"/>
          <w:lang w:val="en-GB" w:eastAsia="nl-BE"/>
        </w:rPr>
        <w:t>Mok</w:t>
      </w:r>
      <w:proofErr w:type="spellEnd"/>
      <w:r w:rsidRPr="00FB4B58">
        <w:rPr>
          <w:rFonts w:ascii="Times New Roman" w:eastAsia="Times New Roman" w:hAnsi="Times New Roman" w:cs="Times New Roman"/>
          <w:sz w:val="24"/>
          <w:szCs w:val="24"/>
          <w:lang w:val="en-GB" w:eastAsia="nl-BE"/>
        </w:rPr>
        <w:t xml:space="preserve"> Jung, Yi-Chun Liu - </w:t>
      </w:r>
      <w:r w:rsidRPr="00FB4B58">
        <w:rPr>
          <w:rFonts w:ascii="Times New Roman" w:eastAsia="Times New Roman" w:hAnsi="Times New Roman" w:cs="Times New Roman"/>
          <w:i/>
          <w:iCs/>
          <w:sz w:val="24"/>
          <w:szCs w:val="24"/>
          <w:lang w:val="en-GB" w:eastAsia="nl-BE"/>
        </w:rPr>
        <w:t>artistic assistance:</w:t>
      </w:r>
      <w:r w:rsidRPr="00FB4B58">
        <w:rPr>
          <w:rFonts w:ascii="Times New Roman" w:eastAsia="Times New Roman" w:hAnsi="Times New Roman" w:cs="Times New Roman"/>
          <w:sz w:val="24"/>
          <w:szCs w:val="24"/>
          <w:lang w:val="en-GB" w:eastAsia="nl-BE"/>
        </w:rPr>
        <w:t xml:space="preserve"> Lulu Tikovsky - </w:t>
      </w:r>
      <w:r w:rsidRPr="00FB4B58">
        <w:rPr>
          <w:rFonts w:ascii="Times New Roman" w:eastAsia="Times New Roman" w:hAnsi="Times New Roman" w:cs="Times New Roman"/>
          <w:i/>
          <w:iCs/>
          <w:sz w:val="24"/>
          <w:szCs w:val="24"/>
          <w:lang w:val="en-GB" w:eastAsia="nl-BE"/>
        </w:rPr>
        <w:t>sound composition and arrangements:</w:t>
      </w:r>
      <w:r w:rsidRPr="00FB4B58">
        <w:rPr>
          <w:rFonts w:ascii="Times New Roman" w:eastAsia="Times New Roman" w:hAnsi="Times New Roman" w:cs="Times New Roman"/>
          <w:sz w:val="24"/>
          <w:szCs w:val="24"/>
          <w:lang w:val="en-GB" w:eastAsia="nl-BE"/>
        </w:rPr>
        <w:t xml:space="preserve"> Raphaëlle </w:t>
      </w:r>
      <w:proofErr w:type="spellStart"/>
      <w:r w:rsidRPr="00FB4B58">
        <w:rPr>
          <w:rFonts w:ascii="Times New Roman" w:eastAsia="Times New Roman" w:hAnsi="Times New Roman" w:cs="Times New Roman"/>
          <w:sz w:val="24"/>
          <w:szCs w:val="24"/>
          <w:lang w:val="en-GB" w:eastAsia="nl-BE"/>
        </w:rPr>
        <w:t>Latini</w:t>
      </w:r>
      <w:proofErr w:type="spellEnd"/>
      <w:r w:rsidRPr="00FB4B58">
        <w:rPr>
          <w:rFonts w:ascii="Times New Roman" w:eastAsia="Times New Roman" w:hAnsi="Times New Roman" w:cs="Times New Roman"/>
          <w:sz w:val="24"/>
          <w:szCs w:val="24"/>
          <w:lang w:val="en-GB" w:eastAsia="nl-BE"/>
        </w:rPr>
        <w:t xml:space="preserve">, </w:t>
      </w:r>
      <w:proofErr w:type="spellStart"/>
      <w:r w:rsidRPr="00FB4B58">
        <w:rPr>
          <w:rFonts w:ascii="Times New Roman" w:eastAsia="Times New Roman" w:hAnsi="Times New Roman" w:cs="Times New Roman"/>
          <w:sz w:val="24"/>
          <w:szCs w:val="24"/>
          <w:lang w:val="en-GB" w:eastAsia="nl-BE"/>
        </w:rPr>
        <w:t>Hjorvar</w:t>
      </w:r>
      <w:proofErr w:type="spellEnd"/>
      <w:r w:rsidRPr="00FB4B58">
        <w:rPr>
          <w:rFonts w:ascii="Times New Roman" w:eastAsia="Times New Roman" w:hAnsi="Times New Roman" w:cs="Times New Roman"/>
          <w:sz w:val="24"/>
          <w:szCs w:val="24"/>
          <w:lang w:val="en-GB" w:eastAsia="nl-BE"/>
        </w:rPr>
        <w:t xml:space="preserve"> </w:t>
      </w:r>
      <w:proofErr w:type="spellStart"/>
      <w:r w:rsidRPr="00FB4B58">
        <w:rPr>
          <w:rFonts w:ascii="Times New Roman" w:eastAsia="Times New Roman" w:hAnsi="Times New Roman" w:cs="Times New Roman"/>
          <w:sz w:val="24"/>
          <w:szCs w:val="24"/>
          <w:lang w:val="en-GB" w:eastAsia="nl-BE"/>
        </w:rPr>
        <w:t>Rognvaldsson</w:t>
      </w:r>
      <w:proofErr w:type="spellEnd"/>
      <w:r w:rsidRPr="00FB4B58">
        <w:rPr>
          <w:rFonts w:ascii="Times New Roman" w:eastAsia="Times New Roman" w:hAnsi="Times New Roman" w:cs="Times New Roman"/>
          <w:sz w:val="24"/>
          <w:szCs w:val="24"/>
          <w:lang w:val="en-GB" w:eastAsia="nl-BE"/>
        </w:rPr>
        <w:t xml:space="preserve">, Renaud </w:t>
      </w:r>
      <w:proofErr w:type="spellStart"/>
      <w:r w:rsidRPr="00FB4B58">
        <w:rPr>
          <w:rFonts w:ascii="Times New Roman" w:eastAsia="Times New Roman" w:hAnsi="Times New Roman" w:cs="Times New Roman"/>
          <w:sz w:val="24"/>
          <w:szCs w:val="24"/>
          <w:lang w:val="en-GB" w:eastAsia="nl-BE"/>
        </w:rPr>
        <w:t>crols</w:t>
      </w:r>
      <w:proofErr w:type="spellEnd"/>
      <w:r w:rsidRPr="00FB4B58">
        <w:rPr>
          <w:rFonts w:ascii="Times New Roman" w:eastAsia="Times New Roman" w:hAnsi="Times New Roman" w:cs="Times New Roman"/>
          <w:sz w:val="24"/>
          <w:szCs w:val="24"/>
          <w:lang w:val="en-GB" w:eastAsia="nl-BE"/>
        </w:rPr>
        <w:t xml:space="preserve">, </w:t>
      </w:r>
      <w:proofErr w:type="spellStart"/>
      <w:r w:rsidRPr="00FB4B58">
        <w:rPr>
          <w:rFonts w:ascii="Times New Roman" w:eastAsia="Times New Roman" w:hAnsi="Times New Roman" w:cs="Times New Roman"/>
          <w:sz w:val="24"/>
          <w:szCs w:val="24"/>
          <w:lang w:val="en-GB" w:eastAsia="nl-BE"/>
        </w:rPr>
        <w:t>Annalena</w:t>
      </w:r>
      <w:proofErr w:type="spellEnd"/>
      <w:r w:rsidRPr="00FB4B58">
        <w:rPr>
          <w:rFonts w:ascii="Times New Roman" w:eastAsia="Times New Roman" w:hAnsi="Times New Roman" w:cs="Times New Roman"/>
          <w:sz w:val="24"/>
          <w:szCs w:val="24"/>
          <w:lang w:val="en-GB" w:eastAsia="nl-BE"/>
        </w:rPr>
        <w:t xml:space="preserve"> </w:t>
      </w:r>
      <w:proofErr w:type="spellStart"/>
      <w:r w:rsidRPr="00FB4B58">
        <w:rPr>
          <w:rFonts w:ascii="Times New Roman" w:eastAsia="Times New Roman" w:hAnsi="Times New Roman" w:cs="Times New Roman"/>
          <w:sz w:val="24"/>
          <w:szCs w:val="24"/>
          <w:lang w:val="en-GB" w:eastAsia="nl-BE"/>
        </w:rPr>
        <w:t>Frölich</w:t>
      </w:r>
      <w:proofErr w:type="spellEnd"/>
      <w:r w:rsidRPr="00FB4B58">
        <w:rPr>
          <w:rFonts w:ascii="Times New Roman" w:eastAsia="Times New Roman" w:hAnsi="Times New Roman" w:cs="Times New Roman"/>
          <w:sz w:val="24"/>
          <w:szCs w:val="24"/>
          <w:lang w:val="en-GB" w:eastAsia="nl-BE"/>
        </w:rPr>
        <w:t xml:space="preserve">, </w:t>
      </w:r>
      <w:proofErr w:type="spellStart"/>
      <w:r w:rsidRPr="00FB4B58">
        <w:rPr>
          <w:rFonts w:ascii="Times New Roman" w:eastAsia="Times New Roman" w:hAnsi="Times New Roman" w:cs="Times New Roman"/>
          <w:sz w:val="24"/>
          <w:szCs w:val="24"/>
          <w:lang w:val="en-GB" w:eastAsia="nl-BE"/>
        </w:rPr>
        <w:t>Fhun</w:t>
      </w:r>
      <w:proofErr w:type="spellEnd"/>
      <w:r w:rsidRPr="00FB4B58">
        <w:rPr>
          <w:rFonts w:ascii="Times New Roman" w:eastAsia="Times New Roman" w:hAnsi="Times New Roman" w:cs="Times New Roman"/>
          <w:sz w:val="24"/>
          <w:szCs w:val="24"/>
          <w:lang w:val="en-GB" w:eastAsia="nl-BE"/>
        </w:rPr>
        <w:t xml:space="preserve"> Gao, Peeping Tom - </w:t>
      </w:r>
      <w:r w:rsidRPr="00FB4B58">
        <w:rPr>
          <w:rFonts w:ascii="Times New Roman" w:eastAsia="Times New Roman" w:hAnsi="Times New Roman" w:cs="Times New Roman"/>
          <w:i/>
          <w:iCs/>
          <w:sz w:val="24"/>
          <w:szCs w:val="24"/>
          <w:lang w:val="en-GB" w:eastAsia="nl-BE"/>
        </w:rPr>
        <w:t>sound mixing:</w:t>
      </w:r>
      <w:r w:rsidRPr="00FB4B58">
        <w:rPr>
          <w:rFonts w:ascii="Times New Roman" w:eastAsia="Times New Roman" w:hAnsi="Times New Roman" w:cs="Times New Roman"/>
          <w:sz w:val="24"/>
          <w:szCs w:val="24"/>
          <w:lang w:val="en-GB" w:eastAsia="nl-BE"/>
        </w:rPr>
        <w:t xml:space="preserve"> Yannick </w:t>
      </w:r>
      <w:proofErr w:type="spellStart"/>
      <w:r w:rsidRPr="00FB4B58">
        <w:rPr>
          <w:rFonts w:ascii="Times New Roman" w:eastAsia="Times New Roman" w:hAnsi="Times New Roman" w:cs="Times New Roman"/>
          <w:sz w:val="24"/>
          <w:szCs w:val="24"/>
          <w:lang w:val="en-GB" w:eastAsia="nl-BE"/>
        </w:rPr>
        <w:t>Willockx</w:t>
      </w:r>
      <w:proofErr w:type="spellEnd"/>
      <w:r w:rsidRPr="00FB4B58">
        <w:rPr>
          <w:rFonts w:ascii="Times New Roman" w:eastAsia="Times New Roman" w:hAnsi="Times New Roman" w:cs="Times New Roman"/>
          <w:sz w:val="24"/>
          <w:szCs w:val="24"/>
          <w:lang w:val="en-GB" w:eastAsia="nl-BE"/>
        </w:rPr>
        <w:t xml:space="preserve">, Peeping Tom - </w:t>
      </w:r>
      <w:r w:rsidRPr="00FB4B58">
        <w:rPr>
          <w:rFonts w:ascii="Times New Roman" w:eastAsia="Times New Roman" w:hAnsi="Times New Roman" w:cs="Times New Roman"/>
          <w:i/>
          <w:iCs/>
          <w:sz w:val="24"/>
          <w:szCs w:val="24"/>
          <w:lang w:val="en-GB" w:eastAsia="nl-BE"/>
        </w:rPr>
        <w:t>light design:</w:t>
      </w:r>
      <w:r w:rsidRPr="00FB4B58">
        <w:rPr>
          <w:rFonts w:ascii="Times New Roman" w:eastAsia="Times New Roman" w:hAnsi="Times New Roman" w:cs="Times New Roman"/>
          <w:sz w:val="24"/>
          <w:szCs w:val="24"/>
          <w:lang w:val="en-GB" w:eastAsia="nl-BE"/>
        </w:rPr>
        <w:t xml:space="preserve"> Amber Vandenhoeck, Sinan </w:t>
      </w:r>
      <w:proofErr w:type="spellStart"/>
      <w:r w:rsidRPr="00FB4B58">
        <w:rPr>
          <w:rFonts w:ascii="Times New Roman" w:eastAsia="Times New Roman" w:hAnsi="Times New Roman" w:cs="Times New Roman"/>
          <w:sz w:val="24"/>
          <w:szCs w:val="24"/>
          <w:lang w:val="en-GB" w:eastAsia="nl-BE"/>
        </w:rPr>
        <w:t>Poffyn</w:t>
      </w:r>
      <w:proofErr w:type="spellEnd"/>
      <w:r w:rsidRPr="00FB4B58">
        <w:rPr>
          <w:rFonts w:ascii="Times New Roman" w:eastAsia="Times New Roman" w:hAnsi="Times New Roman" w:cs="Times New Roman"/>
          <w:sz w:val="24"/>
          <w:szCs w:val="24"/>
          <w:lang w:val="en-GB" w:eastAsia="nl-BE"/>
        </w:rPr>
        <w:t xml:space="preserve"> (intern), Peeping Tom -</w:t>
      </w:r>
      <w:r w:rsidRPr="00FB4B58">
        <w:rPr>
          <w:rFonts w:ascii="Times New Roman" w:eastAsia="Times New Roman" w:hAnsi="Times New Roman" w:cs="Times New Roman"/>
          <w:i/>
          <w:iCs/>
          <w:sz w:val="24"/>
          <w:szCs w:val="24"/>
          <w:lang w:val="en-GB" w:eastAsia="nl-BE"/>
        </w:rPr>
        <w:t xml:space="preserve"> costumes:</w:t>
      </w:r>
      <w:r w:rsidRPr="00FB4B58">
        <w:rPr>
          <w:rFonts w:ascii="Times New Roman" w:eastAsia="Times New Roman" w:hAnsi="Times New Roman" w:cs="Times New Roman"/>
          <w:sz w:val="24"/>
          <w:szCs w:val="24"/>
          <w:lang w:val="en-GB" w:eastAsia="nl-BE"/>
        </w:rPr>
        <w:t xml:space="preserve"> Lulu Tikovsky, Yi-</w:t>
      </w:r>
      <w:proofErr w:type="spellStart"/>
      <w:r w:rsidRPr="00FB4B58">
        <w:rPr>
          <w:rFonts w:ascii="Times New Roman" w:eastAsia="Times New Roman" w:hAnsi="Times New Roman" w:cs="Times New Roman"/>
          <w:sz w:val="24"/>
          <w:szCs w:val="24"/>
          <w:lang w:val="en-GB" w:eastAsia="nl-BE"/>
        </w:rPr>
        <w:t>chun</w:t>
      </w:r>
      <w:proofErr w:type="spellEnd"/>
      <w:r w:rsidRPr="00FB4B58">
        <w:rPr>
          <w:rFonts w:ascii="Times New Roman" w:eastAsia="Times New Roman" w:hAnsi="Times New Roman" w:cs="Times New Roman"/>
          <w:sz w:val="24"/>
          <w:szCs w:val="24"/>
          <w:lang w:val="en-GB" w:eastAsia="nl-BE"/>
        </w:rPr>
        <w:t xml:space="preserve"> Liu, Nina Lopez Le Galliard, Peeping Tom - </w:t>
      </w:r>
      <w:r w:rsidRPr="00FB4B58">
        <w:rPr>
          <w:rFonts w:ascii="Times New Roman" w:eastAsia="Times New Roman" w:hAnsi="Times New Roman" w:cs="Times New Roman"/>
          <w:i/>
          <w:iCs/>
          <w:sz w:val="24"/>
          <w:szCs w:val="24"/>
          <w:lang w:val="en-GB" w:eastAsia="nl-BE"/>
        </w:rPr>
        <w:t>set design:</w:t>
      </w:r>
      <w:r w:rsidRPr="00FB4B58">
        <w:rPr>
          <w:rFonts w:ascii="Times New Roman" w:eastAsia="Times New Roman" w:hAnsi="Times New Roman" w:cs="Times New Roman"/>
          <w:sz w:val="24"/>
          <w:szCs w:val="24"/>
          <w:lang w:val="en-GB" w:eastAsia="nl-BE"/>
        </w:rPr>
        <w:t xml:space="preserve"> Justine </w:t>
      </w:r>
      <w:proofErr w:type="spellStart"/>
      <w:r w:rsidRPr="00FB4B58">
        <w:rPr>
          <w:rFonts w:ascii="Times New Roman" w:eastAsia="Times New Roman" w:hAnsi="Times New Roman" w:cs="Times New Roman"/>
          <w:sz w:val="24"/>
          <w:szCs w:val="24"/>
          <w:lang w:val="en-GB" w:eastAsia="nl-BE"/>
        </w:rPr>
        <w:t>Bougerol</w:t>
      </w:r>
      <w:proofErr w:type="spellEnd"/>
      <w:r w:rsidRPr="00FB4B58">
        <w:rPr>
          <w:rFonts w:ascii="Times New Roman" w:eastAsia="Times New Roman" w:hAnsi="Times New Roman" w:cs="Times New Roman"/>
          <w:sz w:val="24"/>
          <w:szCs w:val="24"/>
          <w:lang w:val="en-GB" w:eastAsia="nl-BE"/>
        </w:rPr>
        <w:t xml:space="preserve">, Peeping Tom - </w:t>
      </w:r>
      <w:r w:rsidRPr="00FB4B58">
        <w:rPr>
          <w:rFonts w:ascii="Times New Roman" w:eastAsia="Times New Roman" w:hAnsi="Times New Roman" w:cs="Times New Roman"/>
          <w:i/>
          <w:iCs/>
          <w:sz w:val="24"/>
          <w:szCs w:val="24"/>
          <w:lang w:val="en-GB" w:eastAsia="nl-BE"/>
        </w:rPr>
        <w:t>construction set:</w:t>
      </w:r>
      <w:r w:rsidRPr="00FB4B58">
        <w:rPr>
          <w:rFonts w:ascii="Times New Roman" w:eastAsia="Times New Roman" w:hAnsi="Times New Roman" w:cs="Times New Roman"/>
          <w:sz w:val="24"/>
          <w:szCs w:val="24"/>
          <w:lang w:val="en-GB" w:eastAsia="nl-BE"/>
        </w:rPr>
        <w:t xml:space="preserve"> KVS-atelier, Flora Facto, Peeping Tom - </w:t>
      </w:r>
      <w:r w:rsidRPr="00FB4B58">
        <w:rPr>
          <w:rFonts w:ascii="Times New Roman" w:eastAsia="Times New Roman" w:hAnsi="Times New Roman" w:cs="Times New Roman"/>
          <w:i/>
          <w:iCs/>
          <w:sz w:val="24"/>
          <w:szCs w:val="24"/>
          <w:lang w:val="en-GB" w:eastAsia="nl-BE"/>
        </w:rPr>
        <w:t>props:</w:t>
      </w:r>
      <w:r w:rsidRPr="00FB4B58">
        <w:rPr>
          <w:rFonts w:ascii="Times New Roman" w:eastAsia="Times New Roman" w:hAnsi="Times New Roman" w:cs="Times New Roman"/>
          <w:sz w:val="24"/>
          <w:szCs w:val="24"/>
          <w:lang w:val="en-GB" w:eastAsia="nl-BE"/>
        </w:rPr>
        <w:t xml:space="preserve"> Nina Lopez Le Galliard, Silvio </w:t>
      </w:r>
      <w:proofErr w:type="spellStart"/>
      <w:r w:rsidRPr="00FB4B58">
        <w:rPr>
          <w:rFonts w:ascii="Times New Roman" w:eastAsia="Times New Roman" w:hAnsi="Times New Roman" w:cs="Times New Roman"/>
          <w:sz w:val="24"/>
          <w:szCs w:val="24"/>
          <w:lang w:val="en-GB" w:eastAsia="nl-BE"/>
        </w:rPr>
        <w:t>Palomo</w:t>
      </w:r>
      <w:proofErr w:type="spellEnd"/>
      <w:r w:rsidRPr="00FB4B58">
        <w:rPr>
          <w:rFonts w:ascii="Times New Roman" w:eastAsia="Times New Roman" w:hAnsi="Times New Roman" w:cs="Times New Roman"/>
          <w:sz w:val="24"/>
          <w:szCs w:val="24"/>
          <w:lang w:val="en-GB" w:eastAsia="nl-BE"/>
        </w:rPr>
        <w:t xml:space="preserve"> - </w:t>
      </w:r>
      <w:r w:rsidRPr="00FB4B58">
        <w:rPr>
          <w:rFonts w:ascii="Times New Roman" w:eastAsia="Times New Roman" w:hAnsi="Times New Roman" w:cs="Times New Roman"/>
          <w:i/>
          <w:iCs/>
          <w:sz w:val="24"/>
          <w:szCs w:val="24"/>
          <w:lang w:val="en-GB" w:eastAsia="nl-BE"/>
        </w:rPr>
        <w:t>technical direction:</w:t>
      </w:r>
      <w:r w:rsidRPr="00FB4B58">
        <w:rPr>
          <w:rFonts w:ascii="Times New Roman" w:eastAsia="Times New Roman" w:hAnsi="Times New Roman" w:cs="Times New Roman"/>
          <w:sz w:val="24"/>
          <w:szCs w:val="24"/>
          <w:lang w:val="en-GB" w:eastAsia="nl-BE"/>
        </w:rPr>
        <w:t xml:space="preserve"> Filip Timmerman - </w:t>
      </w:r>
      <w:r w:rsidRPr="00FB4B58">
        <w:rPr>
          <w:rFonts w:ascii="Times New Roman" w:eastAsia="Times New Roman" w:hAnsi="Times New Roman" w:cs="Times New Roman"/>
          <w:i/>
          <w:iCs/>
          <w:sz w:val="24"/>
          <w:szCs w:val="24"/>
          <w:lang w:val="en-GB" w:eastAsia="nl-BE"/>
        </w:rPr>
        <w:t>light engineer:</w:t>
      </w:r>
      <w:r w:rsidRPr="00FB4B58">
        <w:rPr>
          <w:rFonts w:ascii="Times New Roman" w:eastAsia="Times New Roman" w:hAnsi="Times New Roman" w:cs="Times New Roman"/>
          <w:sz w:val="24"/>
          <w:szCs w:val="24"/>
          <w:lang w:val="en-GB" w:eastAsia="nl-BE"/>
        </w:rPr>
        <w:t xml:space="preserve"> </w:t>
      </w:r>
      <w:proofErr w:type="spellStart"/>
      <w:r w:rsidRPr="00FB4B58">
        <w:rPr>
          <w:rFonts w:ascii="Times New Roman" w:eastAsia="Times New Roman" w:hAnsi="Times New Roman" w:cs="Times New Roman"/>
          <w:sz w:val="24"/>
          <w:szCs w:val="24"/>
          <w:lang w:val="en-GB" w:eastAsia="nl-BE"/>
        </w:rPr>
        <w:t>Hadrien</w:t>
      </w:r>
      <w:proofErr w:type="spellEnd"/>
      <w:r w:rsidRPr="00FB4B58">
        <w:rPr>
          <w:rFonts w:ascii="Times New Roman" w:eastAsia="Times New Roman" w:hAnsi="Times New Roman" w:cs="Times New Roman"/>
          <w:sz w:val="24"/>
          <w:szCs w:val="24"/>
          <w:lang w:val="en-GB" w:eastAsia="nl-BE"/>
        </w:rPr>
        <w:t xml:space="preserve"> </w:t>
      </w:r>
      <w:proofErr w:type="spellStart"/>
      <w:r w:rsidRPr="00FB4B58">
        <w:rPr>
          <w:rFonts w:ascii="Times New Roman" w:eastAsia="Times New Roman" w:hAnsi="Times New Roman" w:cs="Times New Roman"/>
          <w:sz w:val="24"/>
          <w:szCs w:val="24"/>
          <w:lang w:val="en-GB" w:eastAsia="nl-BE"/>
        </w:rPr>
        <w:t>Lefaure</w:t>
      </w:r>
      <w:proofErr w:type="spellEnd"/>
      <w:r w:rsidRPr="00FB4B58">
        <w:rPr>
          <w:rFonts w:ascii="Times New Roman" w:eastAsia="Times New Roman" w:hAnsi="Times New Roman" w:cs="Times New Roman"/>
          <w:sz w:val="24"/>
          <w:szCs w:val="24"/>
          <w:lang w:val="en-GB" w:eastAsia="nl-BE"/>
        </w:rPr>
        <w:t xml:space="preserve"> -</w:t>
      </w:r>
      <w:r w:rsidRPr="00FB4B58">
        <w:rPr>
          <w:rFonts w:ascii="Times New Roman" w:eastAsia="Times New Roman" w:hAnsi="Times New Roman" w:cs="Times New Roman"/>
          <w:i/>
          <w:iCs/>
          <w:sz w:val="24"/>
          <w:szCs w:val="24"/>
          <w:lang w:val="en-GB" w:eastAsia="nl-BE"/>
        </w:rPr>
        <w:t xml:space="preserve"> sound engineer:</w:t>
      </w:r>
      <w:r w:rsidRPr="00FB4B58">
        <w:rPr>
          <w:rFonts w:ascii="Times New Roman" w:eastAsia="Times New Roman" w:hAnsi="Times New Roman" w:cs="Times New Roman"/>
          <w:sz w:val="24"/>
          <w:szCs w:val="24"/>
          <w:lang w:val="en-GB" w:eastAsia="nl-BE"/>
        </w:rPr>
        <w:t xml:space="preserve"> </w:t>
      </w:r>
      <w:proofErr w:type="spellStart"/>
      <w:r w:rsidRPr="00FB4B58">
        <w:rPr>
          <w:rFonts w:ascii="Times New Roman" w:eastAsia="Times New Roman" w:hAnsi="Times New Roman" w:cs="Times New Roman"/>
          <w:sz w:val="24"/>
          <w:szCs w:val="24"/>
          <w:lang w:val="en-GB" w:eastAsia="nl-BE"/>
        </w:rPr>
        <w:t>Hjorvar</w:t>
      </w:r>
      <w:proofErr w:type="spellEnd"/>
      <w:r w:rsidRPr="00FB4B58">
        <w:rPr>
          <w:rFonts w:ascii="Times New Roman" w:eastAsia="Times New Roman" w:hAnsi="Times New Roman" w:cs="Times New Roman"/>
          <w:sz w:val="24"/>
          <w:szCs w:val="24"/>
          <w:lang w:val="en-GB" w:eastAsia="nl-BE"/>
        </w:rPr>
        <w:t xml:space="preserve"> </w:t>
      </w:r>
      <w:proofErr w:type="spellStart"/>
      <w:r w:rsidRPr="00FB4B58">
        <w:rPr>
          <w:rFonts w:ascii="Times New Roman" w:eastAsia="Times New Roman" w:hAnsi="Times New Roman" w:cs="Times New Roman"/>
          <w:sz w:val="24"/>
          <w:szCs w:val="24"/>
          <w:lang w:val="en-GB" w:eastAsia="nl-BE"/>
        </w:rPr>
        <w:t>Rognvaldsson</w:t>
      </w:r>
      <w:proofErr w:type="spellEnd"/>
      <w:r w:rsidRPr="00FB4B58">
        <w:rPr>
          <w:rFonts w:ascii="Times New Roman" w:eastAsia="Times New Roman" w:hAnsi="Times New Roman" w:cs="Times New Roman"/>
          <w:sz w:val="24"/>
          <w:szCs w:val="24"/>
          <w:lang w:val="en-GB" w:eastAsia="nl-BE"/>
        </w:rPr>
        <w:t>.</w:t>
      </w:r>
    </w:p>
    <w:p w:rsidR="00FB4B58" w:rsidRDefault="00FB4B58" w:rsidP="00FB4B58">
      <w:pPr>
        <w:pBdr>
          <w:bottom w:val="single" w:sz="4" w:space="1" w:color="auto"/>
        </w:pBdr>
        <w:rPr>
          <w:lang w:val="en-GB"/>
        </w:rPr>
      </w:pPr>
    </w:p>
    <w:p w:rsidR="00FB4B58" w:rsidRPr="00FB4B58" w:rsidRDefault="00FB4B58" w:rsidP="00FB4B58">
      <w:pPr>
        <w:pStyle w:val="Normaalweb"/>
        <w:rPr>
          <w:lang w:val="en-GB"/>
        </w:rPr>
      </w:pPr>
      <w:r w:rsidRPr="00FB4B58">
        <w:rPr>
          <w:rStyle w:val="Zwaar"/>
          <w:lang w:val="en-GB"/>
        </w:rPr>
        <w:t xml:space="preserve">We are on the outskirts of an anything but pleasant forest. On the right side of the stage a last tree-line defends its secrets, while on the left we see a bare cliff of white rocks. A liminal space, an in-between. In it, </w:t>
      </w:r>
      <w:proofErr w:type="spellStart"/>
      <w:r w:rsidRPr="00FB4B58">
        <w:rPr>
          <w:rStyle w:val="Zwaar"/>
          <w:lang w:val="en-GB"/>
        </w:rPr>
        <w:t>Eurudike</w:t>
      </w:r>
      <w:proofErr w:type="spellEnd"/>
      <w:r w:rsidRPr="00FB4B58">
        <w:rPr>
          <w:rStyle w:val="Zwaar"/>
          <w:lang w:val="en-GB"/>
        </w:rPr>
        <w:t xml:space="preserve"> De Beul plays a child. This woman, a short, fifty-something opera singer with long grey hair, groomed in two Pippi </w:t>
      </w:r>
      <w:proofErr w:type="spellStart"/>
      <w:r w:rsidRPr="00FB4B58">
        <w:rPr>
          <w:rStyle w:val="Zwaar"/>
          <w:lang w:val="en-GB"/>
        </w:rPr>
        <w:t>Longstocking</w:t>
      </w:r>
      <w:proofErr w:type="spellEnd"/>
      <w:r w:rsidRPr="00FB4B58">
        <w:rPr>
          <w:rStyle w:val="Zwaar"/>
          <w:lang w:val="en-GB"/>
        </w:rPr>
        <w:t xml:space="preserve"> braids, is the driving force of the show. </w:t>
      </w:r>
      <w:r w:rsidRPr="00FB4B58">
        <w:rPr>
          <w:rStyle w:val="Nadruk"/>
          <w:b/>
          <w:bCs/>
          <w:lang w:val="en-GB"/>
        </w:rPr>
        <w:t>Kind </w:t>
      </w:r>
      <w:r w:rsidRPr="00FB4B58">
        <w:rPr>
          <w:rStyle w:val="Zwaar"/>
          <w:lang w:val="en-GB"/>
        </w:rPr>
        <w:t>is a long stroll across the universe of her whiny and somewhat mean character.</w:t>
      </w:r>
    </w:p>
    <w:p w:rsidR="00FB4B58" w:rsidRPr="00FB4B58" w:rsidRDefault="00FB4B58" w:rsidP="00FB4B58">
      <w:pPr>
        <w:pStyle w:val="Normaalweb"/>
        <w:rPr>
          <w:lang w:val="en-GB"/>
        </w:rPr>
      </w:pPr>
      <w:r w:rsidRPr="00FB4B58">
        <w:rPr>
          <w:lang w:val="en-GB"/>
        </w:rPr>
        <w:t xml:space="preserve">A child’s perception works in mysterious ways, but some things we know. Children can go from radical sadness to utter joy in a split second. Attention changes as swiftly as emotion, and every situation is an excuse to construct a new fantasy. </w:t>
      </w:r>
      <w:r w:rsidRPr="00FB4B58">
        <w:rPr>
          <w:rStyle w:val="Nadruk"/>
          <w:lang w:val="en-GB"/>
        </w:rPr>
        <w:t>Kind </w:t>
      </w:r>
      <w:r w:rsidRPr="00FB4B58">
        <w:rPr>
          <w:lang w:val="en-GB"/>
        </w:rPr>
        <w:t xml:space="preserve">is structured in a similarly syncopated rhythm, and so we are jumped between dimensions, timeframes, story-lines, realistic and absurdist scenes; all cleverly and constantly organised around </w:t>
      </w:r>
      <w:proofErr w:type="spellStart"/>
      <w:r w:rsidRPr="00FB4B58">
        <w:rPr>
          <w:lang w:val="en-GB"/>
        </w:rPr>
        <w:t>Eurudike’s</w:t>
      </w:r>
      <w:proofErr w:type="spellEnd"/>
      <w:r w:rsidRPr="00FB4B58">
        <w:rPr>
          <w:lang w:val="en-GB"/>
        </w:rPr>
        <w:t xml:space="preserve"> outbursts and giggles. Her wish seems to be the piece’s command.</w:t>
      </w:r>
    </w:p>
    <w:p w:rsidR="00FB4B58" w:rsidRPr="00FB4B58" w:rsidRDefault="00FB4B58" w:rsidP="00FB4B58">
      <w:pPr>
        <w:pStyle w:val="Normaalweb"/>
        <w:rPr>
          <w:lang w:val="en-GB"/>
        </w:rPr>
      </w:pPr>
      <w:r w:rsidRPr="00FB4B58">
        <w:rPr>
          <w:lang w:val="en-GB"/>
        </w:rPr>
        <w:t xml:space="preserve">When it comes to content, the game is set quickly. Brandon </w:t>
      </w:r>
      <w:proofErr w:type="spellStart"/>
      <w:r w:rsidRPr="00FB4B58">
        <w:rPr>
          <w:lang w:val="en-GB"/>
        </w:rPr>
        <w:t>Lagaert</w:t>
      </w:r>
      <w:proofErr w:type="spellEnd"/>
      <w:r w:rsidRPr="00FB4B58">
        <w:rPr>
          <w:lang w:val="en-GB"/>
        </w:rPr>
        <w:t>, playing the child’s father/forest guard, meets a hiker (Yi-</w:t>
      </w:r>
      <w:proofErr w:type="spellStart"/>
      <w:r w:rsidRPr="00FB4B58">
        <w:rPr>
          <w:lang w:val="en-GB"/>
        </w:rPr>
        <w:t>chun</w:t>
      </w:r>
      <w:proofErr w:type="spellEnd"/>
      <w:r w:rsidRPr="00FB4B58">
        <w:rPr>
          <w:lang w:val="en-GB"/>
        </w:rPr>
        <w:t xml:space="preserve"> Lui), and signals her to turn around. She does, and he puts a bullet in her head. Then, he hands the rifle over to his daughter. This we also know: a child learns by imitation, and Peeping Tom’s level of bravura when it comes to exploring the boundaries of the acceptable is as extreme as the childish intensity they want to portray. Thus, in </w:t>
      </w:r>
      <w:r w:rsidRPr="00FB4B58">
        <w:rPr>
          <w:rStyle w:val="Nadruk"/>
          <w:lang w:val="en-GB"/>
        </w:rPr>
        <w:t>Kind, </w:t>
      </w:r>
      <w:r w:rsidRPr="00FB4B58">
        <w:rPr>
          <w:lang w:val="en-GB"/>
        </w:rPr>
        <w:t xml:space="preserve">the experience of violence and abuse is very much present. No sugar coating here: on the threshold between humour and perversion, the journey through this space becomes one of anguish and discomfort, sometimes even fear. Fear for the child </w:t>
      </w:r>
      <w:proofErr w:type="spellStart"/>
      <w:r w:rsidRPr="00FB4B58">
        <w:rPr>
          <w:lang w:val="en-GB"/>
        </w:rPr>
        <w:t>Eurudike</w:t>
      </w:r>
      <w:proofErr w:type="spellEnd"/>
      <w:r w:rsidRPr="00FB4B58">
        <w:rPr>
          <w:lang w:val="en-GB"/>
        </w:rPr>
        <w:t>, but also for the really vulnerable entities making their appearance – a dog, a volunteering little girl – that make it all a bit too real.</w:t>
      </w:r>
    </w:p>
    <w:p w:rsidR="00FB4B58" w:rsidRPr="00FB4B58" w:rsidRDefault="00FB4B58" w:rsidP="00FB4B58">
      <w:pPr>
        <w:pStyle w:val="Normaalweb"/>
        <w:rPr>
          <w:lang w:val="en-GB"/>
        </w:rPr>
      </w:pPr>
      <w:r w:rsidRPr="00FB4B58">
        <w:rPr>
          <w:rStyle w:val="Nadruk"/>
          <w:lang w:val="en-GB"/>
        </w:rPr>
        <w:lastRenderedPageBreak/>
        <w:t>Kind </w:t>
      </w:r>
      <w:r w:rsidRPr="00FB4B58">
        <w:rPr>
          <w:lang w:val="en-GB"/>
        </w:rPr>
        <w:t xml:space="preserve">was preceded by </w:t>
      </w:r>
      <w:r w:rsidRPr="00FB4B58">
        <w:rPr>
          <w:rStyle w:val="Nadruk"/>
          <w:lang w:val="en-GB"/>
        </w:rPr>
        <w:t>Vader </w:t>
      </w:r>
      <w:r w:rsidRPr="00FB4B58">
        <w:rPr>
          <w:lang w:val="en-GB"/>
        </w:rPr>
        <w:t xml:space="preserve">(2015) and </w:t>
      </w:r>
      <w:r w:rsidRPr="00FB4B58">
        <w:rPr>
          <w:rStyle w:val="Nadruk"/>
          <w:lang w:val="en-GB"/>
        </w:rPr>
        <w:t>Moeder </w:t>
      </w:r>
      <w:r w:rsidRPr="00FB4B58">
        <w:rPr>
          <w:lang w:val="en-GB"/>
        </w:rPr>
        <w:t xml:space="preserve">(2017). Franck Chartier and Gabriela Carrizo went back to working together after taking the creative lead separately for the previous two works. And whereas in </w:t>
      </w:r>
      <w:r w:rsidRPr="00FB4B58">
        <w:rPr>
          <w:rStyle w:val="Nadruk"/>
          <w:lang w:val="en-GB"/>
        </w:rPr>
        <w:t>Vader </w:t>
      </w:r>
      <w:r w:rsidRPr="00FB4B58">
        <w:rPr>
          <w:lang w:val="en-GB"/>
        </w:rPr>
        <w:t xml:space="preserve">and </w:t>
      </w:r>
      <w:r w:rsidRPr="00FB4B58">
        <w:rPr>
          <w:rStyle w:val="Nadruk"/>
          <w:lang w:val="en-GB"/>
        </w:rPr>
        <w:t>Moeder </w:t>
      </w:r>
      <w:r w:rsidRPr="00FB4B58">
        <w:rPr>
          <w:lang w:val="en-GB"/>
        </w:rPr>
        <w:t xml:space="preserve">the same strategies were put into play to explode and approach the adult family figures from different angles – building evenly distorted representations within relatable, seemingly parallel universes – in </w:t>
      </w:r>
      <w:r w:rsidRPr="00FB4B58">
        <w:rPr>
          <w:rStyle w:val="Nadruk"/>
          <w:lang w:val="en-GB"/>
        </w:rPr>
        <w:t>Kind </w:t>
      </w:r>
      <w:r w:rsidRPr="00FB4B58">
        <w:rPr>
          <w:lang w:val="en-GB"/>
        </w:rPr>
        <w:t>we are confronted with something we have lost. We are all strangers to this piece, even the makers and dancers themselves: during the show last night we were all looking into the depths of the same forest. When related to childhood, that is a feeling that gives you the creeps.</w:t>
      </w:r>
    </w:p>
    <w:p w:rsidR="00FB4B58" w:rsidRPr="00FB4B58" w:rsidRDefault="00FB4B58" w:rsidP="00FB4B58">
      <w:pPr>
        <w:pStyle w:val="Normaalweb"/>
        <w:rPr>
          <w:lang w:val="en-GB"/>
        </w:rPr>
      </w:pPr>
      <w:r w:rsidRPr="00FB4B58">
        <w:rPr>
          <w:lang w:val="en-GB"/>
        </w:rPr>
        <w:t xml:space="preserve">The particular theatrical interface between artistic disciplines Peeping Tom have carved out for themselves serves the final act of this trilogy extremely well. </w:t>
      </w:r>
      <w:r w:rsidRPr="00FB4B58">
        <w:rPr>
          <w:rStyle w:val="Nadruk"/>
          <w:lang w:val="en-GB"/>
        </w:rPr>
        <w:t>Kind </w:t>
      </w:r>
      <w:r w:rsidRPr="00FB4B58">
        <w:rPr>
          <w:lang w:val="en-GB"/>
        </w:rPr>
        <w:t>is as discomforting as it is bewitching to behold.</w:t>
      </w:r>
    </w:p>
    <w:p w:rsidR="00FB4B58" w:rsidRPr="00FB4B58" w:rsidRDefault="00FB4B58" w:rsidP="00FB4B58">
      <w:pPr>
        <w:rPr>
          <w:lang w:val="fr-FR"/>
        </w:rPr>
      </w:pPr>
      <w:r w:rsidRPr="00FB4B58">
        <w:rPr>
          <w:lang w:val="fr-FR"/>
        </w:rPr>
        <w:t> </w:t>
      </w:r>
      <w:r w:rsidRPr="00FB4B58">
        <w:rPr>
          <w:lang w:val="fr-FR"/>
        </w:rPr>
        <w:t xml:space="preserve">Source: </w:t>
      </w:r>
      <w:hyperlink r:id="rId7" w:history="1">
        <w:r w:rsidRPr="00FB4B58">
          <w:rPr>
            <w:rStyle w:val="Hyperlink"/>
            <w:lang w:val="fr-FR"/>
          </w:rPr>
          <w:t>http://movementexposed.com/2019/07/04/kind/</w:t>
        </w:r>
      </w:hyperlink>
    </w:p>
    <w:p w:rsidR="00FB4B58" w:rsidRPr="00FB4B58" w:rsidRDefault="00FB4B58" w:rsidP="00FB4B58">
      <w:pPr>
        <w:pStyle w:val="Normaalweb"/>
        <w:rPr>
          <w:lang w:val="fr-FR"/>
        </w:rPr>
      </w:pPr>
    </w:p>
    <w:p w:rsidR="00FB4B58" w:rsidRPr="00FB4B58" w:rsidRDefault="00FB4B58">
      <w:pPr>
        <w:rPr>
          <w:lang w:val="fr-FR"/>
        </w:rPr>
      </w:pPr>
    </w:p>
    <w:sectPr w:rsidR="00FB4B58" w:rsidRPr="00FB4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58"/>
    <w:rsid w:val="00FB4B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BC02"/>
  <w15:chartTrackingRefBased/>
  <w15:docId w15:val="{ECD2C431-F770-4318-A2BF-3B7621E3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ta">
    <w:name w:val="meta"/>
    <w:basedOn w:val="Standaardalinea-lettertype"/>
    <w:rsid w:val="00FB4B58"/>
  </w:style>
  <w:style w:type="character" w:styleId="Zwaar">
    <w:name w:val="Strong"/>
    <w:basedOn w:val="Standaardalinea-lettertype"/>
    <w:uiPriority w:val="22"/>
    <w:qFormat/>
    <w:rsid w:val="00FB4B58"/>
    <w:rPr>
      <w:b/>
      <w:bCs/>
    </w:rPr>
  </w:style>
  <w:style w:type="character" w:styleId="Hyperlink">
    <w:name w:val="Hyperlink"/>
    <w:basedOn w:val="Standaardalinea-lettertype"/>
    <w:uiPriority w:val="99"/>
    <w:semiHidden/>
    <w:unhideWhenUsed/>
    <w:rsid w:val="00FB4B58"/>
    <w:rPr>
      <w:color w:val="0000FF"/>
      <w:u w:val="single"/>
    </w:rPr>
  </w:style>
  <w:style w:type="character" w:customStyle="1" w:styleId="disqus-comment-count">
    <w:name w:val="disqus-comment-count"/>
    <w:basedOn w:val="Standaardalinea-lettertype"/>
    <w:rsid w:val="00FB4B58"/>
  </w:style>
  <w:style w:type="paragraph" w:styleId="Normaalweb">
    <w:name w:val="Normal (Web)"/>
    <w:basedOn w:val="Standaard"/>
    <w:uiPriority w:val="99"/>
    <w:semiHidden/>
    <w:unhideWhenUsed/>
    <w:rsid w:val="00FB4B5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FB4B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370551">
      <w:bodyDiv w:val="1"/>
      <w:marLeft w:val="0"/>
      <w:marRight w:val="0"/>
      <w:marTop w:val="0"/>
      <w:marBottom w:val="0"/>
      <w:divBdr>
        <w:top w:val="none" w:sz="0" w:space="0" w:color="auto"/>
        <w:left w:val="none" w:sz="0" w:space="0" w:color="auto"/>
        <w:bottom w:val="none" w:sz="0" w:space="0" w:color="auto"/>
        <w:right w:val="none" w:sz="0" w:space="0" w:color="auto"/>
      </w:divBdr>
      <w:divsChild>
        <w:div w:id="1184857398">
          <w:marLeft w:val="0"/>
          <w:marRight w:val="0"/>
          <w:marTop w:val="0"/>
          <w:marBottom w:val="0"/>
          <w:divBdr>
            <w:top w:val="none" w:sz="0" w:space="0" w:color="auto"/>
            <w:left w:val="none" w:sz="0" w:space="0" w:color="auto"/>
            <w:bottom w:val="none" w:sz="0" w:space="0" w:color="auto"/>
            <w:right w:val="none" w:sz="0" w:space="0" w:color="auto"/>
          </w:divBdr>
          <w:divsChild>
            <w:div w:id="1338263445">
              <w:marLeft w:val="0"/>
              <w:marRight w:val="0"/>
              <w:marTop w:val="0"/>
              <w:marBottom w:val="0"/>
              <w:divBdr>
                <w:top w:val="none" w:sz="0" w:space="0" w:color="auto"/>
                <w:left w:val="none" w:sz="0" w:space="0" w:color="auto"/>
                <w:bottom w:val="none" w:sz="0" w:space="0" w:color="auto"/>
                <w:right w:val="none" w:sz="0" w:space="0" w:color="auto"/>
              </w:divBdr>
              <w:divsChild>
                <w:div w:id="54482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77674453">
      <w:bodyDiv w:val="1"/>
      <w:marLeft w:val="0"/>
      <w:marRight w:val="0"/>
      <w:marTop w:val="0"/>
      <w:marBottom w:val="0"/>
      <w:divBdr>
        <w:top w:val="none" w:sz="0" w:space="0" w:color="auto"/>
        <w:left w:val="none" w:sz="0" w:space="0" w:color="auto"/>
        <w:bottom w:val="none" w:sz="0" w:space="0" w:color="auto"/>
        <w:right w:val="none" w:sz="0" w:space="0" w:color="auto"/>
      </w:divBdr>
      <w:divsChild>
        <w:div w:id="1826701239">
          <w:marLeft w:val="0"/>
          <w:marRight w:val="0"/>
          <w:marTop w:val="0"/>
          <w:marBottom w:val="0"/>
          <w:divBdr>
            <w:top w:val="none" w:sz="0" w:space="0" w:color="auto"/>
            <w:left w:val="none" w:sz="0" w:space="0" w:color="auto"/>
            <w:bottom w:val="none" w:sz="0" w:space="0" w:color="auto"/>
            <w:right w:val="none" w:sz="0" w:space="0" w:color="auto"/>
          </w:divBdr>
          <w:divsChild>
            <w:div w:id="188179443">
              <w:marLeft w:val="0"/>
              <w:marRight w:val="0"/>
              <w:marTop w:val="0"/>
              <w:marBottom w:val="0"/>
              <w:divBdr>
                <w:top w:val="none" w:sz="0" w:space="0" w:color="auto"/>
                <w:left w:val="none" w:sz="0" w:space="0" w:color="auto"/>
                <w:bottom w:val="none" w:sz="0" w:space="0" w:color="auto"/>
                <w:right w:val="none" w:sz="0" w:space="0" w:color="auto"/>
              </w:divBdr>
            </w:div>
            <w:div w:id="1958096427">
              <w:marLeft w:val="0"/>
              <w:marRight w:val="0"/>
              <w:marTop w:val="0"/>
              <w:marBottom w:val="0"/>
              <w:divBdr>
                <w:top w:val="none" w:sz="0" w:space="0" w:color="auto"/>
                <w:left w:val="none" w:sz="0" w:space="0" w:color="auto"/>
                <w:bottom w:val="none" w:sz="0" w:space="0" w:color="auto"/>
                <w:right w:val="none" w:sz="0" w:space="0" w:color="auto"/>
              </w:divBdr>
            </w:div>
            <w:div w:id="31540251">
              <w:marLeft w:val="0"/>
              <w:marRight w:val="0"/>
              <w:marTop w:val="0"/>
              <w:marBottom w:val="0"/>
              <w:divBdr>
                <w:top w:val="none" w:sz="0" w:space="0" w:color="auto"/>
                <w:left w:val="none" w:sz="0" w:space="0" w:color="auto"/>
                <w:bottom w:val="none" w:sz="0" w:space="0" w:color="auto"/>
                <w:right w:val="none" w:sz="0" w:space="0" w:color="auto"/>
              </w:divBdr>
              <w:divsChild>
                <w:div w:id="9313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vementexposed.com/2019/07/04/ki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vementexposed.com/category/reviews/" TargetMode="External"/><Relationship Id="rId5" Type="http://schemas.openxmlformats.org/officeDocument/2006/relationships/hyperlink" Target="http://movementexposed.com/author/jordi/"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3360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Scharlaken</dc:creator>
  <cp:keywords/>
  <dc:description/>
  <cp:lastModifiedBy>Tine Scharlaken</cp:lastModifiedBy>
  <cp:revision>1</cp:revision>
  <dcterms:created xsi:type="dcterms:W3CDTF">2019-07-05T12:34:00Z</dcterms:created>
  <dcterms:modified xsi:type="dcterms:W3CDTF">2019-07-05T12:37:00Z</dcterms:modified>
</cp:coreProperties>
</file>