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44" w:rsidRPr="009D6244" w:rsidRDefault="009D6244" w:rsidP="009D6244">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color w:val="0000FF"/>
          <w:sz w:val="24"/>
          <w:szCs w:val="24"/>
          <w:lang w:eastAsia="nl-BE"/>
        </w:rPr>
        <w:drawing>
          <wp:inline distT="0" distB="0" distL="0" distR="0">
            <wp:extent cx="2859405" cy="763270"/>
            <wp:effectExtent l="0" t="0" r="0" b="0"/>
            <wp:docPr id="4" name="Afbeelding 4" descr="A Younger Theatr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ounger Theatr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763270"/>
                    </a:xfrm>
                    <a:prstGeom prst="rect">
                      <a:avLst/>
                    </a:prstGeom>
                    <a:noFill/>
                    <a:ln>
                      <a:noFill/>
                    </a:ln>
                  </pic:spPr>
                </pic:pic>
              </a:graphicData>
            </a:graphic>
          </wp:inline>
        </w:drawing>
      </w:r>
    </w:p>
    <w:p w:rsidR="009D6244" w:rsidRPr="009D6244" w:rsidRDefault="009D6244" w:rsidP="009D6244">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9D6244">
        <w:rPr>
          <w:rFonts w:ascii="Times New Roman" w:eastAsia="Times New Roman" w:hAnsi="Times New Roman" w:cs="Times New Roman"/>
          <w:b/>
          <w:bCs/>
          <w:kern w:val="36"/>
          <w:sz w:val="48"/>
          <w:szCs w:val="48"/>
          <w:lang w:val="en-GB" w:eastAsia="nl-BE"/>
        </w:rPr>
        <w:t>Review: Father (Vader), The Barbican</w:t>
      </w:r>
    </w:p>
    <w:p w:rsidR="009D6244" w:rsidRPr="009D6244" w:rsidRDefault="009D6244" w:rsidP="009D6244">
      <w:pPr>
        <w:spacing w:after="0" w:line="240" w:lineRule="auto"/>
        <w:rPr>
          <w:rFonts w:ascii="Times New Roman" w:eastAsia="Times New Roman" w:hAnsi="Times New Roman" w:cs="Times New Roman"/>
          <w:sz w:val="24"/>
          <w:szCs w:val="24"/>
          <w:lang w:val="en-GB" w:eastAsia="nl-BE"/>
        </w:rPr>
      </w:pPr>
      <w:hyperlink r:id="rId8" w:history="1">
        <w:proofErr w:type="spellStart"/>
        <w:r w:rsidRPr="009D6244">
          <w:rPr>
            <w:rFonts w:ascii="Times New Roman" w:eastAsia="Times New Roman" w:hAnsi="Times New Roman" w:cs="Times New Roman"/>
            <w:color w:val="0000FF"/>
            <w:sz w:val="24"/>
            <w:szCs w:val="24"/>
            <w:u w:val="single"/>
            <w:lang w:val="en-GB" w:eastAsia="nl-BE"/>
          </w:rPr>
          <w:t>Suzannah</w:t>
        </w:r>
        <w:proofErr w:type="spellEnd"/>
        <w:r w:rsidRPr="009D6244">
          <w:rPr>
            <w:rFonts w:ascii="Times New Roman" w:eastAsia="Times New Roman" w:hAnsi="Times New Roman" w:cs="Times New Roman"/>
            <w:color w:val="0000FF"/>
            <w:sz w:val="24"/>
            <w:szCs w:val="24"/>
            <w:u w:val="single"/>
            <w:lang w:val="en-GB" w:eastAsia="nl-BE"/>
          </w:rPr>
          <w:t xml:space="preserve"> </w:t>
        </w:r>
        <w:proofErr w:type="spellStart"/>
        <w:r w:rsidRPr="009D6244">
          <w:rPr>
            <w:rFonts w:ascii="Times New Roman" w:eastAsia="Times New Roman" w:hAnsi="Times New Roman" w:cs="Times New Roman"/>
            <w:color w:val="0000FF"/>
            <w:sz w:val="24"/>
            <w:szCs w:val="24"/>
            <w:u w:val="single"/>
            <w:lang w:val="en-GB" w:eastAsia="nl-BE"/>
          </w:rPr>
          <w:t>Ball</w:t>
        </w:r>
      </w:hyperlink>
      <w:proofErr w:type="spellEnd"/>
    </w:p>
    <w:p w:rsidR="009D6244" w:rsidRDefault="009D6244" w:rsidP="009D6244">
      <w:pPr>
        <w:spacing w:after="0"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t>February 1, 2019</w:t>
      </w:r>
    </w:p>
    <w:p w:rsidR="009D6244" w:rsidRPr="009D6244" w:rsidRDefault="009D6244" w:rsidP="009D6244">
      <w:pPr>
        <w:spacing w:after="0"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t>Photo: Peeping Tom</w:t>
      </w:r>
    </w:p>
    <w:p w:rsidR="009D6244" w:rsidRPr="009D6244" w:rsidRDefault="009D6244" w:rsidP="009D6244">
      <w:pPr>
        <w:spacing w:after="0"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t>Review: Father (Vader), The Barbican</w:t>
      </w:r>
    </w:p>
    <w:p w:rsidR="009D6244" w:rsidRPr="009D6244" w:rsidRDefault="009D6244" w:rsidP="009D6244">
      <w:pPr>
        <w:spacing w:after="0"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t>5.0stars</w:t>
      </w:r>
    </w:p>
    <w:p w:rsidR="009D6244" w:rsidRPr="009D6244" w:rsidRDefault="009D6244" w:rsidP="009D6244">
      <w:pPr>
        <w:spacing w:before="100" w:beforeAutospacing="1" w:after="100" w:afterAutospacing="1"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i/>
          <w:iCs/>
          <w:sz w:val="24"/>
          <w:szCs w:val="24"/>
          <w:lang w:val="en-GB" w:eastAsia="nl-BE"/>
        </w:rPr>
        <w:t>Father (Vader)</w:t>
      </w:r>
      <w:r w:rsidRPr="009D6244">
        <w:rPr>
          <w:rFonts w:ascii="Times New Roman" w:eastAsia="Times New Roman" w:hAnsi="Times New Roman" w:cs="Times New Roman"/>
          <w:sz w:val="24"/>
          <w:szCs w:val="24"/>
          <w:lang w:val="en-GB" w:eastAsia="nl-BE"/>
        </w:rPr>
        <w:t xml:space="preserve"> is a delightful twist of comedy, melancholic drama and unnerving horror. It is set in an old folks’ home where nothing is quite as it seems. In the minds of its residents, the orderlies are warped into mental patients and eerie copies of one another. At its centre rests a father, played by </w:t>
      </w:r>
      <w:hyperlink r:id="rId9" w:history="1">
        <w:r w:rsidRPr="009D6244">
          <w:rPr>
            <w:rFonts w:ascii="Times New Roman" w:eastAsia="Times New Roman" w:hAnsi="Times New Roman" w:cs="Times New Roman"/>
            <w:color w:val="0000FF"/>
            <w:sz w:val="24"/>
            <w:szCs w:val="24"/>
            <w:u w:val="single"/>
            <w:lang w:val="en-GB" w:eastAsia="nl-BE"/>
          </w:rPr>
          <w:t>Leo De Beul</w:t>
        </w:r>
      </w:hyperlink>
      <w:r w:rsidRPr="009D6244">
        <w:rPr>
          <w:rFonts w:ascii="Times New Roman" w:eastAsia="Times New Roman" w:hAnsi="Times New Roman" w:cs="Times New Roman"/>
          <w:sz w:val="24"/>
          <w:szCs w:val="24"/>
          <w:lang w:val="en-GB" w:eastAsia="nl-BE"/>
        </w:rPr>
        <w:t>, gradually distancing himself from reality as one by one the surrounding figures are absorbed into an unnatural dimension where time is meaningless, and identity is interchangeable.</w:t>
      </w:r>
    </w:p>
    <w:p w:rsidR="009D6244" w:rsidRPr="009D6244" w:rsidRDefault="009D6244" w:rsidP="009D6244">
      <w:pPr>
        <w:spacing w:before="100" w:beforeAutospacing="1" w:after="100" w:afterAutospacing="1"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t xml:space="preserve">It is a convincing second part of a three-piece performance based on the intimacies, dreams and mad occurrences of families. In partnership with The Barbican and </w:t>
      </w:r>
      <w:hyperlink r:id="rId10" w:history="1">
        <w:r w:rsidRPr="009D6244">
          <w:rPr>
            <w:rFonts w:ascii="Times New Roman" w:eastAsia="Times New Roman" w:hAnsi="Times New Roman" w:cs="Times New Roman"/>
            <w:color w:val="0000FF"/>
            <w:sz w:val="24"/>
            <w:szCs w:val="24"/>
            <w:u w:val="single"/>
            <w:lang w:val="en-GB" w:eastAsia="nl-BE"/>
          </w:rPr>
          <w:t>London International Mime Festival</w:t>
        </w:r>
      </w:hyperlink>
      <w:r w:rsidRPr="009D6244">
        <w:rPr>
          <w:rFonts w:ascii="Times New Roman" w:eastAsia="Times New Roman" w:hAnsi="Times New Roman" w:cs="Times New Roman"/>
          <w:sz w:val="24"/>
          <w:szCs w:val="24"/>
          <w:lang w:val="en-GB" w:eastAsia="nl-BE"/>
        </w:rPr>
        <w:t xml:space="preserve">, the Belgian company </w:t>
      </w:r>
      <w:hyperlink r:id="rId11" w:history="1">
        <w:r w:rsidRPr="009D6244">
          <w:rPr>
            <w:rFonts w:ascii="Times New Roman" w:eastAsia="Times New Roman" w:hAnsi="Times New Roman" w:cs="Times New Roman"/>
            <w:color w:val="0000FF"/>
            <w:sz w:val="24"/>
            <w:szCs w:val="24"/>
            <w:u w:val="single"/>
            <w:lang w:val="en-GB" w:eastAsia="nl-BE"/>
          </w:rPr>
          <w:t>Peeping Tom</w:t>
        </w:r>
      </w:hyperlink>
      <w:r w:rsidRPr="009D6244">
        <w:rPr>
          <w:rFonts w:ascii="Times New Roman" w:eastAsia="Times New Roman" w:hAnsi="Times New Roman" w:cs="Times New Roman"/>
          <w:sz w:val="24"/>
          <w:szCs w:val="24"/>
          <w:lang w:val="en-GB" w:eastAsia="nl-BE"/>
        </w:rPr>
        <w:t xml:space="preserve"> follow last year’s success of </w:t>
      </w:r>
      <w:hyperlink r:id="rId12" w:history="1">
        <w:r w:rsidRPr="009D6244">
          <w:rPr>
            <w:rFonts w:ascii="Times New Roman" w:eastAsia="Times New Roman" w:hAnsi="Times New Roman" w:cs="Times New Roman"/>
            <w:i/>
            <w:iCs/>
            <w:color w:val="0000FF"/>
            <w:sz w:val="24"/>
            <w:szCs w:val="24"/>
            <w:u w:val="single"/>
            <w:lang w:val="en-GB" w:eastAsia="nl-BE"/>
          </w:rPr>
          <w:t>Mother (</w:t>
        </w:r>
        <w:proofErr w:type="spellStart"/>
        <w:r w:rsidRPr="009D6244">
          <w:rPr>
            <w:rFonts w:ascii="Times New Roman" w:eastAsia="Times New Roman" w:hAnsi="Times New Roman" w:cs="Times New Roman"/>
            <w:i/>
            <w:iCs/>
            <w:color w:val="0000FF"/>
            <w:sz w:val="24"/>
            <w:szCs w:val="24"/>
            <w:u w:val="single"/>
            <w:lang w:val="en-GB" w:eastAsia="nl-BE"/>
          </w:rPr>
          <w:t>Moeder</w:t>
        </w:r>
        <w:proofErr w:type="spellEnd"/>
        <w:r w:rsidRPr="009D6244">
          <w:rPr>
            <w:rFonts w:ascii="Times New Roman" w:eastAsia="Times New Roman" w:hAnsi="Times New Roman" w:cs="Times New Roman"/>
            <w:i/>
            <w:iCs/>
            <w:color w:val="0000FF"/>
            <w:sz w:val="24"/>
            <w:szCs w:val="24"/>
            <w:u w:val="single"/>
            <w:lang w:val="en-GB" w:eastAsia="nl-BE"/>
          </w:rPr>
          <w:t>)</w:t>
        </w:r>
      </w:hyperlink>
      <w:r w:rsidRPr="009D6244">
        <w:rPr>
          <w:rFonts w:ascii="Times New Roman" w:eastAsia="Times New Roman" w:hAnsi="Times New Roman" w:cs="Times New Roman"/>
          <w:sz w:val="24"/>
          <w:szCs w:val="24"/>
          <w:lang w:val="en-GB" w:eastAsia="nl-BE"/>
        </w:rPr>
        <w:t>. Music and dance are playfully interwoven between stammered and mimed words which echo weirdly off the side. The experience is surreal as the sounds aim, and succeeds, to confuse and distract the audience. It remains unclear where one should look as the cast moves determinately across the stage and their voices bounce around, not quite coming from the lips.</w:t>
      </w:r>
    </w:p>
    <w:p w:rsidR="009D6244" w:rsidRPr="009D6244" w:rsidRDefault="009D6244" w:rsidP="009D6244">
      <w:pPr>
        <w:spacing w:before="100" w:beforeAutospacing="1" w:after="100" w:afterAutospacing="1"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t>The performers are mostly triple threats. Catlike dancers throwing themselves carelessly around with precision accuracy, becoming broken but bendable dolls. Impassioned singers using their voices to become something altogether Other while maintaining a vague character mould. However, the focus fixates on the father. He is an empty shell that encourages empathy, mindless but obviously creative. Showing a candle to the past, or simply highlighting his hallucinations, that much is unclear.</w:t>
      </w:r>
    </w:p>
    <w:p w:rsidR="009D6244" w:rsidRPr="009D6244" w:rsidRDefault="009D6244" w:rsidP="009D6244">
      <w:pPr>
        <w:spacing w:before="100" w:beforeAutospacing="1" w:after="100" w:afterAutospacing="1"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t xml:space="preserve">The father is charming in his flirtatious musicality, becoming an OAP </w:t>
      </w:r>
      <w:proofErr w:type="spellStart"/>
      <w:r w:rsidRPr="009D6244">
        <w:rPr>
          <w:rFonts w:ascii="Times New Roman" w:eastAsia="Times New Roman" w:hAnsi="Times New Roman" w:cs="Times New Roman"/>
          <w:sz w:val="24"/>
          <w:szCs w:val="24"/>
          <w:lang w:val="en-GB" w:eastAsia="nl-BE"/>
        </w:rPr>
        <w:t>rockstar</w:t>
      </w:r>
      <w:proofErr w:type="spellEnd"/>
      <w:r w:rsidRPr="009D6244">
        <w:rPr>
          <w:rFonts w:ascii="Times New Roman" w:eastAsia="Times New Roman" w:hAnsi="Times New Roman" w:cs="Times New Roman"/>
          <w:sz w:val="24"/>
          <w:szCs w:val="24"/>
          <w:lang w:val="en-GB" w:eastAsia="nl-BE"/>
        </w:rPr>
        <w:t xml:space="preserve"> at the piano as his fans (fellow residents) watch on with dreamlike adoration. That is, until he is dragged away by his somewhat loving son, until he too is absorbed into the fold of insanity and becomes a resident himself. He is undressed on stage and unceremoniously draped in a sheet after death. It seems that no one can run from the reality of the father.</w:t>
      </w:r>
    </w:p>
    <w:p w:rsidR="009D6244" w:rsidRPr="009D6244" w:rsidRDefault="009D6244" w:rsidP="009D6244">
      <w:pPr>
        <w:spacing w:before="100" w:beforeAutospacing="1" w:after="100" w:afterAutospacing="1"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t>A passionate speech, peppered with futile aggravation and swearing, is trivialised to the point of humour. Another son is introduced. He is angry at his own father for his lack of contact during his life, forever with another family, or job, or just away. However, a layer of reality is once again peeled away as the son, or more accurately performer, is awarded for his efforts and relentlessly questioned, in numerous languages. It is all an act. It softens the edges of a hard-gripping reality through an uncomfortably normalised confusion.</w:t>
      </w:r>
    </w:p>
    <w:p w:rsidR="009D6244" w:rsidRPr="009D6244" w:rsidRDefault="009D6244" w:rsidP="009D6244">
      <w:pPr>
        <w:spacing w:before="100" w:beforeAutospacing="1" w:after="100" w:afterAutospacing="1" w:line="240" w:lineRule="auto"/>
        <w:rPr>
          <w:rFonts w:ascii="Times New Roman" w:eastAsia="Times New Roman" w:hAnsi="Times New Roman" w:cs="Times New Roman"/>
          <w:sz w:val="24"/>
          <w:szCs w:val="24"/>
          <w:lang w:val="en-GB" w:eastAsia="nl-BE"/>
        </w:rPr>
      </w:pPr>
      <w:r w:rsidRPr="009D6244">
        <w:rPr>
          <w:rFonts w:ascii="Times New Roman" w:eastAsia="Times New Roman" w:hAnsi="Times New Roman" w:cs="Times New Roman"/>
          <w:sz w:val="24"/>
          <w:szCs w:val="24"/>
          <w:lang w:val="en-GB" w:eastAsia="nl-BE"/>
        </w:rPr>
        <w:lastRenderedPageBreak/>
        <w:t>The play teeters on the edge, not quite willing to go the full way and really face the discomfort of the elderly, the unsure. However, perhaps this is their reality; forever on the brink of death, always in touch with their mortality. Indeed, it would be unrealistic to create a performance where everything ties up neatly whilst detailing a state of ambiguity. Though it can be said with certainty, this performance does not dwell within realism.</w:t>
      </w:r>
    </w:p>
    <w:p w:rsidR="009D6244" w:rsidRDefault="009D6244" w:rsidP="009D6244">
      <w:pPr>
        <w:spacing w:before="100" w:beforeAutospacing="1" w:after="100" w:afterAutospacing="1" w:line="240" w:lineRule="auto"/>
        <w:rPr>
          <w:rFonts w:ascii="Times New Roman" w:eastAsia="Times New Roman" w:hAnsi="Times New Roman" w:cs="Times New Roman"/>
          <w:i/>
          <w:iCs/>
          <w:sz w:val="24"/>
          <w:szCs w:val="24"/>
          <w:lang w:eastAsia="nl-BE"/>
        </w:rPr>
      </w:pPr>
      <w:r w:rsidRPr="009D6244">
        <w:rPr>
          <w:rFonts w:ascii="Times New Roman" w:eastAsia="Times New Roman" w:hAnsi="Times New Roman" w:cs="Times New Roman"/>
          <w:i/>
          <w:iCs/>
          <w:sz w:val="24"/>
          <w:szCs w:val="24"/>
          <w:lang w:val="en-GB" w:eastAsia="nl-BE"/>
        </w:rPr>
        <w:t xml:space="preserve">Father (Vader) is playing at The Barbican until 2 February 2019. </w:t>
      </w:r>
      <w:r w:rsidRPr="009D6244">
        <w:rPr>
          <w:rFonts w:ascii="Times New Roman" w:eastAsia="Times New Roman" w:hAnsi="Times New Roman" w:cs="Times New Roman"/>
          <w:i/>
          <w:iCs/>
          <w:sz w:val="24"/>
          <w:szCs w:val="24"/>
          <w:lang w:eastAsia="nl-BE"/>
        </w:rPr>
        <w:t xml:space="preserve">For more information </w:t>
      </w:r>
      <w:proofErr w:type="spellStart"/>
      <w:r w:rsidRPr="009D6244">
        <w:rPr>
          <w:rFonts w:ascii="Times New Roman" w:eastAsia="Times New Roman" w:hAnsi="Times New Roman" w:cs="Times New Roman"/>
          <w:i/>
          <w:iCs/>
          <w:sz w:val="24"/>
          <w:szCs w:val="24"/>
          <w:lang w:eastAsia="nl-BE"/>
        </w:rPr>
        <w:t>and</w:t>
      </w:r>
      <w:proofErr w:type="spellEnd"/>
      <w:r w:rsidRPr="009D6244">
        <w:rPr>
          <w:rFonts w:ascii="Times New Roman" w:eastAsia="Times New Roman" w:hAnsi="Times New Roman" w:cs="Times New Roman"/>
          <w:i/>
          <w:iCs/>
          <w:sz w:val="24"/>
          <w:szCs w:val="24"/>
          <w:lang w:eastAsia="nl-BE"/>
        </w:rPr>
        <w:t xml:space="preserve"> tickets, </w:t>
      </w:r>
      <w:proofErr w:type="spellStart"/>
      <w:r w:rsidRPr="009D6244">
        <w:rPr>
          <w:rFonts w:ascii="Times New Roman" w:eastAsia="Times New Roman" w:hAnsi="Times New Roman" w:cs="Times New Roman"/>
          <w:i/>
          <w:iCs/>
          <w:sz w:val="24"/>
          <w:szCs w:val="24"/>
          <w:lang w:eastAsia="nl-BE"/>
        </w:rPr>
        <w:t>see</w:t>
      </w:r>
      <w:proofErr w:type="spellEnd"/>
      <w:r w:rsidRPr="009D6244">
        <w:rPr>
          <w:rFonts w:ascii="Times New Roman" w:eastAsia="Times New Roman" w:hAnsi="Times New Roman" w:cs="Times New Roman"/>
          <w:i/>
          <w:iCs/>
          <w:sz w:val="24"/>
          <w:szCs w:val="24"/>
          <w:lang w:eastAsia="nl-BE"/>
        </w:rPr>
        <w:t xml:space="preserve"> </w:t>
      </w:r>
      <w:hyperlink r:id="rId13" w:history="1">
        <w:r w:rsidRPr="009D6244">
          <w:rPr>
            <w:rFonts w:ascii="Times New Roman" w:eastAsia="Times New Roman" w:hAnsi="Times New Roman" w:cs="Times New Roman"/>
            <w:i/>
            <w:iCs/>
            <w:color w:val="0000FF"/>
            <w:sz w:val="24"/>
            <w:szCs w:val="24"/>
            <w:u w:val="single"/>
            <w:lang w:eastAsia="nl-BE"/>
          </w:rPr>
          <w:t xml:space="preserve">The </w:t>
        </w:r>
        <w:proofErr w:type="spellStart"/>
        <w:r w:rsidRPr="009D6244">
          <w:rPr>
            <w:rFonts w:ascii="Times New Roman" w:eastAsia="Times New Roman" w:hAnsi="Times New Roman" w:cs="Times New Roman"/>
            <w:i/>
            <w:iCs/>
            <w:color w:val="0000FF"/>
            <w:sz w:val="24"/>
            <w:szCs w:val="24"/>
            <w:u w:val="single"/>
            <w:lang w:eastAsia="nl-BE"/>
          </w:rPr>
          <w:t>Barbican</w:t>
        </w:r>
        <w:proofErr w:type="spellEnd"/>
        <w:r w:rsidRPr="009D6244">
          <w:rPr>
            <w:rFonts w:ascii="Times New Roman" w:eastAsia="Times New Roman" w:hAnsi="Times New Roman" w:cs="Times New Roman"/>
            <w:i/>
            <w:iCs/>
            <w:color w:val="0000FF"/>
            <w:sz w:val="24"/>
            <w:szCs w:val="24"/>
            <w:u w:val="single"/>
            <w:lang w:eastAsia="nl-BE"/>
          </w:rPr>
          <w:t xml:space="preserve"> website</w:t>
        </w:r>
      </w:hyperlink>
      <w:r w:rsidRPr="009D6244">
        <w:rPr>
          <w:rFonts w:ascii="Times New Roman" w:eastAsia="Times New Roman" w:hAnsi="Times New Roman" w:cs="Times New Roman"/>
          <w:i/>
          <w:iCs/>
          <w:sz w:val="24"/>
          <w:szCs w:val="24"/>
          <w:lang w:eastAsia="nl-BE"/>
        </w:rPr>
        <w:t>.</w:t>
      </w:r>
    </w:p>
    <w:p w:rsidR="009D6244" w:rsidRPr="009D6244" w:rsidRDefault="009D6244" w:rsidP="009D6244">
      <w:pPr>
        <w:spacing w:before="100" w:beforeAutospacing="1" w:after="100" w:afterAutospacing="1" w:line="240" w:lineRule="auto"/>
        <w:rPr>
          <w:rFonts w:ascii="Times New Roman" w:eastAsia="Times New Roman" w:hAnsi="Times New Roman" w:cs="Times New Roman"/>
          <w:iCs/>
          <w:sz w:val="24"/>
          <w:szCs w:val="24"/>
          <w:lang w:val="fr-FR" w:eastAsia="nl-BE"/>
        </w:rPr>
      </w:pPr>
      <w:bookmarkStart w:id="0" w:name="_GoBack"/>
      <w:r w:rsidRPr="009D6244">
        <w:rPr>
          <w:rFonts w:ascii="Times New Roman" w:eastAsia="Times New Roman" w:hAnsi="Times New Roman" w:cs="Times New Roman"/>
          <w:iCs/>
          <w:sz w:val="24"/>
          <w:szCs w:val="24"/>
          <w:lang w:val="fr-FR" w:eastAsia="nl-BE"/>
        </w:rPr>
        <w:t>Source:</w:t>
      </w:r>
      <w:r w:rsidRPr="009D6244">
        <w:rPr>
          <w:lang w:val="fr-FR"/>
        </w:rPr>
        <w:t xml:space="preserve"> </w:t>
      </w:r>
      <w:hyperlink r:id="rId14" w:history="1">
        <w:r w:rsidRPr="009D6244">
          <w:rPr>
            <w:rStyle w:val="Hyperlink"/>
            <w:rFonts w:ascii="Times New Roman" w:eastAsia="Times New Roman" w:hAnsi="Times New Roman" w:cs="Times New Roman"/>
            <w:iCs/>
            <w:sz w:val="24"/>
            <w:szCs w:val="24"/>
            <w:lang w:val="fr-FR" w:eastAsia="nl-BE"/>
          </w:rPr>
          <w:t>https://www.ayoungertheatre.com/review-father-vader-the-barbican/</w:t>
        </w:r>
      </w:hyperlink>
    </w:p>
    <w:bookmarkEnd w:id="0"/>
    <w:p w:rsidR="009D6244" w:rsidRPr="009D6244" w:rsidRDefault="009D6244" w:rsidP="009D6244">
      <w:pPr>
        <w:spacing w:before="100" w:beforeAutospacing="1" w:after="100" w:afterAutospacing="1" w:line="240" w:lineRule="auto"/>
        <w:rPr>
          <w:rFonts w:ascii="Times New Roman" w:eastAsia="Times New Roman" w:hAnsi="Times New Roman" w:cs="Times New Roman"/>
          <w:sz w:val="24"/>
          <w:szCs w:val="24"/>
          <w:lang w:val="fr-FR" w:eastAsia="nl-BE"/>
        </w:rPr>
      </w:pPr>
    </w:p>
    <w:p w:rsidR="000B07C4" w:rsidRPr="009D6244" w:rsidRDefault="000B07C4">
      <w:pPr>
        <w:rPr>
          <w:lang w:val="fr-FR"/>
        </w:rPr>
      </w:pPr>
    </w:p>
    <w:sectPr w:rsidR="000B07C4" w:rsidRPr="009D6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3C1A"/>
    <w:multiLevelType w:val="multilevel"/>
    <w:tmpl w:val="D2BC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44"/>
    <w:rsid w:val="000B07C4"/>
    <w:rsid w:val="009D6244"/>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D6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6244"/>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9D6244"/>
    <w:rPr>
      <w:color w:val="0000FF"/>
      <w:u w:val="single"/>
    </w:rPr>
  </w:style>
  <w:style w:type="paragraph" w:styleId="Bovenkantformulier">
    <w:name w:val="HTML Top of Form"/>
    <w:basedOn w:val="Standaard"/>
    <w:next w:val="Standaard"/>
    <w:link w:val="BovenkantformulierChar"/>
    <w:hidden/>
    <w:uiPriority w:val="99"/>
    <w:semiHidden/>
    <w:unhideWhenUsed/>
    <w:rsid w:val="009D6244"/>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9D6244"/>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9D6244"/>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9D6244"/>
    <w:rPr>
      <w:rFonts w:ascii="Arial" w:eastAsia="Times New Roman" w:hAnsi="Arial" w:cs="Arial"/>
      <w:vanish/>
      <w:sz w:val="16"/>
      <w:szCs w:val="16"/>
      <w:lang w:eastAsia="nl-BE"/>
    </w:rPr>
  </w:style>
  <w:style w:type="character" w:customStyle="1" w:styleId="cb-search-title">
    <w:name w:val="cb-search-title"/>
    <w:basedOn w:val="Standaardalinea-lettertype"/>
    <w:rsid w:val="009D6244"/>
  </w:style>
  <w:style w:type="character" w:customStyle="1" w:styleId="cb-author">
    <w:name w:val="cb-author"/>
    <w:basedOn w:val="Standaardalinea-lettertype"/>
    <w:rsid w:val="009D6244"/>
  </w:style>
  <w:style w:type="character" w:customStyle="1" w:styleId="cb-date">
    <w:name w:val="cb-date"/>
    <w:basedOn w:val="Standaardalinea-lettertype"/>
    <w:rsid w:val="009D6244"/>
  </w:style>
  <w:style w:type="character" w:customStyle="1" w:styleId="cb-category">
    <w:name w:val="cb-category"/>
    <w:basedOn w:val="Standaardalinea-lettertype"/>
    <w:rsid w:val="009D6244"/>
  </w:style>
  <w:style w:type="character" w:customStyle="1" w:styleId="cb-views">
    <w:name w:val="cb-views"/>
    <w:basedOn w:val="Standaardalinea-lettertype"/>
    <w:rsid w:val="009D6244"/>
  </w:style>
  <w:style w:type="character" w:customStyle="1" w:styleId="cb-credit-line">
    <w:name w:val="cb-credit-line"/>
    <w:basedOn w:val="Standaardalinea-lettertype"/>
    <w:rsid w:val="009D6244"/>
  </w:style>
  <w:style w:type="character" w:customStyle="1" w:styleId="score">
    <w:name w:val="score"/>
    <w:basedOn w:val="Standaardalinea-lettertype"/>
    <w:rsid w:val="009D6244"/>
  </w:style>
  <w:style w:type="character" w:customStyle="1" w:styleId="score-title">
    <w:name w:val="score-title"/>
    <w:basedOn w:val="Standaardalinea-lettertype"/>
    <w:rsid w:val="009D6244"/>
  </w:style>
  <w:style w:type="paragraph" w:styleId="Normaalweb">
    <w:name w:val="Normal (Web)"/>
    <w:basedOn w:val="Standaard"/>
    <w:uiPriority w:val="99"/>
    <w:semiHidden/>
    <w:unhideWhenUsed/>
    <w:rsid w:val="009D624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D6244"/>
    <w:rPr>
      <w:i/>
      <w:iCs/>
    </w:rPr>
  </w:style>
  <w:style w:type="paragraph" w:styleId="Ballontekst">
    <w:name w:val="Balloon Text"/>
    <w:basedOn w:val="Standaard"/>
    <w:link w:val="BallontekstChar"/>
    <w:uiPriority w:val="99"/>
    <w:semiHidden/>
    <w:unhideWhenUsed/>
    <w:rsid w:val="009D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D6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6244"/>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9D6244"/>
    <w:rPr>
      <w:color w:val="0000FF"/>
      <w:u w:val="single"/>
    </w:rPr>
  </w:style>
  <w:style w:type="paragraph" w:styleId="Bovenkantformulier">
    <w:name w:val="HTML Top of Form"/>
    <w:basedOn w:val="Standaard"/>
    <w:next w:val="Standaard"/>
    <w:link w:val="BovenkantformulierChar"/>
    <w:hidden/>
    <w:uiPriority w:val="99"/>
    <w:semiHidden/>
    <w:unhideWhenUsed/>
    <w:rsid w:val="009D6244"/>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9D6244"/>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9D6244"/>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9D6244"/>
    <w:rPr>
      <w:rFonts w:ascii="Arial" w:eastAsia="Times New Roman" w:hAnsi="Arial" w:cs="Arial"/>
      <w:vanish/>
      <w:sz w:val="16"/>
      <w:szCs w:val="16"/>
      <w:lang w:eastAsia="nl-BE"/>
    </w:rPr>
  </w:style>
  <w:style w:type="character" w:customStyle="1" w:styleId="cb-search-title">
    <w:name w:val="cb-search-title"/>
    <w:basedOn w:val="Standaardalinea-lettertype"/>
    <w:rsid w:val="009D6244"/>
  </w:style>
  <w:style w:type="character" w:customStyle="1" w:styleId="cb-author">
    <w:name w:val="cb-author"/>
    <w:basedOn w:val="Standaardalinea-lettertype"/>
    <w:rsid w:val="009D6244"/>
  </w:style>
  <w:style w:type="character" w:customStyle="1" w:styleId="cb-date">
    <w:name w:val="cb-date"/>
    <w:basedOn w:val="Standaardalinea-lettertype"/>
    <w:rsid w:val="009D6244"/>
  </w:style>
  <w:style w:type="character" w:customStyle="1" w:styleId="cb-category">
    <w:name w:val="cb-category"/>
    <w:basedOn w:val="Standaardalinea-lettertype"/>
    <w:rsid w:val="009D6244"/>
  </w:style>
  <w:style w:type="character" w:customStyle="1" w:styleId="cb-views">
    <w:name w:val="cb-views"/>
    <w:basedOn w:val="Standaardalinea-lettertype"/>
    <w:rsid w:val="009D6244"/>
  </w:style>
  <w:style w:type="character" w:customStyle="1" w:styleId="cb-credit-line">
    <w:name w:val="cb-credit-line"/>
    <w:basedOn w:val="Standaardalinea-lettertype"/>
    <w:rsid w:val="009D6244"/>
  </w:style>
  <w:style w:type="character" w:customStyle="1" w:styleId="score">
    <w:name w:val="score"/>
    <w:basedOn w:val="Standaardalinea-lettertype"/>
    <w:rsid w:val="009D6244"/>
  </w:style>
  <w:style w:type="character" w:customStyle="1" w:styleId="score-title">
    <w:name w:val="score-title"/>
    <w:basedOn w:val="Standaardalinea-lettertype"/>
    <w:rsid w:val="009D6244"/>
  </w:style>
  <w:style w:type="paragraph" w:styleId="Normaalweb">
    <w:name w:val="Normal (Web)"/>
    <w:basedOn w:val="Standaard"/>
    <w:uiPriority w:val="99"/>
    <w:semiHidden/>
    <w:unhideWhenUsed/>
    <w:rsid w:val="009D624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D6244"/>
    <w:rPr>
      <w:i/>
      <w:iCs/>
    </w:rPr>
  </w:style>
  <w:style w:type="paragraph" w:styleId="Ballontekst">
    <w:name w:val="Balloon Text"/>
    <w:basedOn w:val="Standaard"/>
    <w:link w:val="BallontekstChar"/>
    <w:uiPriority w:val="99"/>
    <w:semiHidden/>
    <w:unhideWhenUsed/>
    <w:rsid w:val="009D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73222">
      <w:bodyDiv w:val="1"/>
      <w:marLeft w:val="0"/>
      <w:marRight w:val="0"/>
      <w:marTop w:val="0"/>
      <w:marBottom w:val="0"/>
      <w:divBdr>
        <w:top w:val="none" w:sz="0" w:space="0" w:color="auto"/>
        <w:left w:val="none" w:sz="0" w:space="0" w:color="auto"/>
        <w:bottom w:val="none" w:sz="0" w:space="0" w:color="auto"/>
        <w:right w:val="none" w:sz="0" w:space="0" w:color="auto"/>
      </w:divBdr>
      <w:divsChild>
        <w:div w:id="1012535273">
          <w:marLeft w:val="0"/>
          <w:marRight w:val="0"/>
          <w:marTop w:val="0"/>
          <w:marBottom w:val="0"/>
          <w:divBdr>
            <w:top w:val="none" w:sz="0" w:space="0" w:color="auto"/>
            <w:left w:val="none" w:sz="0" w:space="0" w:color="auto"/>
            <w:bottom w:val="none" w:sz="0" w:space="0" w:color="auto"/>
            <w:right w:val="none" w:sz="0" w:space="0" w:color="auto"/>
          </w:divBdr>
          <w:divsChild>
            <w:div w:id="728110077">
              <w:marLeft w:val="0"/>
              <w:marRight w:val="0"/>
              <w:marTop w:val="0"/>
              <w:marBottom w:val="0"/>
              <w:divBdr>
                <w:top w:val="none" w:sz="0" w:space="0" w:color="auto"/>
                <w:left w:val="none" w:sz="0" w:space="0" w:color="auto"/>
                <w:bottom w:val="none" w:sz="0" w:space="0" w:color="auto"/>
                <w:right w:val="none" w:sz="0" w:space="0" w:color="auto"/>
              </w:divBdr>
            </w:div>
            <w:div w:id="33047448">
              <w:marLeft w:val="0"/>
              <w:marRight w:val="0"/>
              <w:marTop w:val="0"/>
              <w:marBottom w:val="0"/>
              <w:divBdr>
                <w:top w:val="none" w:sz="0" w:space="0" w:color="auto"/>
                <w:left w:val="none" w:sz="0" w:space="0" w:color="auto"/>
                <w:bottom w:val="none" w:sz="0" w:space="0" w:color="auto"/>
                <w:right w:val="none" w:sz="0" w:space="0" w:color="auto"/>
              </w:divBdr>
              <w:divsChild>
                <w:div w:id="854076456">
                  <w:marLeft w:val="0"/>
                  <w:marRight w:val="0"/>
                  <w:marTop w:val="0"/>
                  <w:marBottom w:val="0"/>
                  <w:divBdr>
                    <w:top w:val="none" w:sz="0" w:space="0" w:color="auto"/>
                    <w:left w:val="none" w:sz="0" w:space="0" w:color="auto"/>
                    <w:bottom w:val="none" w:sz="0" w:space="0" w:color="auto"/>
                    <w:right w:val="none" w:sz="0" w:space="0" w:color="auto"/>
                  </w:divBdr>
                  <w:divsChild>
                    <w:div w:id="18226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6602">
          <w:marLeft w:val="0"/>
          <w:marRight w:val="0"/>
          <w:marTop w:val="0"/>
          <w:marBottom w:val="0"/>
          <w:divBdr>
            <w:top w:val="none" w:sz="0" w:space="0" w:color="auto"/>
            <w:left w:val="none" w:sz="0" w:space="0" w:color="auto"/>
            <w:bottom w:val="none" w:sz="0" w:space="0" w:color="auto"/>
            <w:right w:val="none" w:sz="0" w:space="0" w:color="auto"/>
          </w:divBdr>
          <w:divsChild>
            <w:div w:id="1642270168">
              <w:marLeft w:val="0"/>
              <w:marRight w:val="0"/>
              <w:marTop w:val="0"/>
              <w:marBottom w:val="0"/>
              <w:divBdr>
                <w:top w:val="none" w:sz="0" w:space="0" w:color="auto"/>
                <w:left w:val="none" w:sz="0" w:space="0" w:color="auto"/>
                <w:bottom w:val="none" w:sz="0" w:space="0" w:color="auto"/>
                <w:right w:val="none" w:sz="0" w:space="0" w:color="auto"/>
              </w:divBdr>
            </w:div>
          </w:divsChild>
        </w:div>
        <w:div w:id="1947230490">
          <w:marLeft w:val="0"/>
          <w:marRight w:val="0"/>
          <w:marTop w:val="0"/>
          <w:marBottom w:val="0"/>
          <w:divBdr>
            <w:top w:val="none" w:sz="0" w:space="0" w:color="auto"/>
            <w:left w:val="none" w:sz="0" w:space="0" w:color="auto"/>
            <w:bottom w:val="none" w:sz="0" w:space="0" w:color="auto"/>
            <w:right w:val="none" w:sz="0" w:space="0" w:color="auto"/>
          </w:divBdr>
          <w:divsChild>
            <w:div w:id="1133138044">
              <w:marLeft w:val="0"/>
              <w:marRight w:val="0"/>
              <w:marTop w:val="0"/>
              <w:marBottom w:val="0"/>
              <w:divBdr>
                <w:top w:val="none" w:sz="0" w:space="0" w:color="auto"/>
                <w:left w:val="none" w:sz="0" w:space="0" w:color="auto"/>
                <w:bottom w:val="none" w:sz="0" w:space="0" w:color="auto"/>
                <w:right w:val="none" w:sz="0" w:space="0" w:color="auto"/>
              </w:divBdr>
            </w:div>
            <w:div w:id="1141536044">
              <w:marLeft w:val="0"/>
              <w:marRight w:val="0"/>
              <w:marTop w:val="0"/>
              <w:marBottom w:val="0"/>
              <w:divBdr>
                <w:top w:val="none" w:sz="0" w:space="0" w:color="auto"/>
                <w:left w:val="none" w:sz="0" w:space="0" w:color="auto"/>
                <w:bottom w:val="none" w:sz="0" w:space="0" w:color="auto"/>
                <w:right w:val="none" w:sz="0" w:space="0" w:color="auto"/>
              </w:divBdr>
            </w:div>
            <w:div w:id="1179926159">
              <w:marLeft w:val="0"/>
              <w:marRight w:val="0"/>
              <w:marTop w:val="0"/>
              <w:marBottom w:val="0"/>
              <w:divBdr>
                <w:top w:val="none" w:sz="0" w:space="0" w:color="auto"/>
                <w:left w:val="none" w:sz="0" w:space="0" w:color="auto"/>
                <w:bottom w:val="none" w:sz="0" w:space="0" w:color="auto"/>
                <w:right w:val="none" w:sz="0" w:space="0" w:color="auto"/>
              </w:divBdr>
            </w:div>
            <w:div w:id="417294616">
              <w:marLeft w:val="0"/>
              <w:marRight w:val="0"/>
              <w:marTop w:val="0"/>
              <w:marBottom w:val="0"/>
              <w:divBdr>
                <w:top w:val="none" w:sz="0" w:space="0" w:color="auto"/>
                <w:left w:val="none" w:sz="0" w:space="0" w:color="auto"/>
                <w:bottom w:val="none" w:sz="0" w:space="0" w:color="auto"/>
                <w:right w:val="none" w:sz="0" w:space="0" w:color="auto"/>
              </w:divBdr>
            </w:div>
          </w:divsChild>
        </w:div>
        <w:div w:id="606347896">
          <w:marLeft w:val="0"/>
          <w:marRight w:val="0"/>
          <w:marTop w:val="0"/>
          <w:marBottom w:val="0"/>
          <w:divBdr>
            <w:top w:val="none" w:sz="0" w:space="0" w:color="auto"/>
            <w:left w:val="none" w:sz="0" w:space="0" w:color="auto"/>
            <w:bottom w:val="none" w:sz="0" w:space="0" w:color="auto"/>
            <w:right w:val="none" w:sz="0" w:space="0" w:color="auto"/>
          </w:divBdr>
          <w:divsChild>
            <w:div w:id="724448147">
              <w:marLeft w:val="0"/>
              <w:marRight w:val="0"/>
              <w:marTop w:val="0"/>
              <w:marBottom w:val="0"/>
              <w:divBdr>
                <w:top w:val="none" w:sz="0" w:space="0" w:color="auto"/>
                <w:left w:val="none" w:sz="0" w:space="0" w:color="auto"/>
                <w:bottom w:val="none" w:sz="0" w:space="0" w:color="auto"/>
                <w:right w:val="none" w:sz="0" w:space="0" w:color="auto"/>
              </w:divBdr>
              <w:divsChild>
                <w:div w:id="452872304">
                  <w:marLeft w:val="0"/>
                  <w:marRight w:val="0"/>
                  <w:marTop w:val="0"/>
                  <w:marBottom w:val="0"/>
                  <w:divBdr>
                    <w:top w:val="none" w:sz="0" w:space="0" w:color="auto"/>
                    <w:left w:val="none" w:sz="0" w:space="0" w:color="auto"/>
                    <w:bottom w:val="none" w:sz="0" w:space="0" w:color="auto"/>
                    <w:right w:val="none" w:sz="0" w:space="0" w:color="auto"/>
                  </w:divBdr>
                  <w:divsChild>
                    <w:div w:id="1306935945">
                      <w:marLeft w:val="0"/>
                      <w:marRight w:val="0"/>
                      <w:marTop w:val="0"/>
                      <w:marBottom w:val="0"/>
                      <w:divBdr>
                        <w:top w:val="none" w:sz="0" w:space="0" w:color="auto"/>
                        <w:left w:val="none" w:sz="0" w:space="0" w:color="auto"/>
                        <w:bottom w:val="none" w:sz="0" w:space="0" w:color="auto"/>
                        <w:right w:val="none" w:sz="0" w:space="0" w:color="auto"/>
                      </w:divBdr>
                      <w:divsChild>
                        <w:div w:id="1513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619">
                  <w:marLeft w:val="0"/>
                  <w:marRight w:val="0"/>
                  <w:marTop w:val="0"/>
                  <w:marBottom w:val="0"/>
                  <w:divBdr>
                    <w:top w:val="none" w:sz="0" w:space="0" w:color="auto"/>
                    <w:left w:val="none" w:sz="0" w:space="0" w:color="auto"/>
                    <w:bottom w:val="none" w:sz="0" w:space="0" w:color="auto"/>
                    <w:right w:val="none" w:sz="0" w:space="0" w:color="auto"/>
                  </w:divBdr>
                  <w:divsChild>
                    <w:div w:id="615596517">
                      <w:marLeft w:val="0"/>
                      <w:marRight w:val="0"/>
                      <w:marTop w:val="0"/>
                      <w:marBottom w:val="0"/>
                      <w:divBdr>
                        <w:top w:val="none" w:sz="0" w:space="0" w:color="auto"/>
                        <w:left w:val="none" w:sz="0" w:space="0" w:color="auto"/>
                        <w:bottom w:val="none" w:sz="0" w:space="0" w:color="auto"/>
                        <w:right w:val="none" w:sz="0" w:space="0" w:color="auto"/>
                      </w:divBdr>
                      <w:divsChild>
                        <w:div w:id="1620139916">
                          <w:marLeft w:val="0"/>
                          <w:marRight w:val="0"/>
                          <w:marTop w:val="0"/>
                          <w:marBottom w:val="0"/>
                          <w:divBdr>
                            <w:top w:val="none" w:sz="0" w:space="0" w:color="auto"/>
                            <w:left w:val="none" w:sz="0" w:space="0" w:color="auto"/>
                            <w:bottom w:val="none" w:sz="0" w:space="0" w:color="auto"/>
                            <w:right w:val="none" w:sz="0" w:space="0" w:color="auto"/>
                          </w:divBdr>
                          <w:divsChild>
                            <w:div w:id="47388045">
                              <w:marLeft w:val="0"/>
                              <w:marRight w:val="0"/>
                              <w:marTop w:val="0"/>
                              <w:marBottom w:val="0"/>
                              <w:divBdr>
                                <w:top w:val="none" w:sz="0" w:space="0" w:color="auto"/>
                                <w:left w:val="none" w:sz="0" w:space="0" w:color="auto"/>
                                <w:bottom w:val="none" w:sz="0" w:space="0" w:color="auto"/>
                                <w:right w:val="none" w:sz="0" w:space="0" w:color="auto"/>
                              </w:divBdr>
                              <w:divsChild>
                                <w:div w:id="157624926">
                                  <w:marLeft w:val="0"/>
                                  <w:marRight w:val="0"/>
                                  <w:marTop w:val="0"/>
                                  <w:marBottom w:val="0"/>
                                  <w:divBdr>
                                    <w:top w:val="none" w:sz="0" w:space="0" w:color="auto"/>
                                    <w:left w:val="none" w:sz="0" w:space="0" w:color="auto"/>
                                    <w:bottom w:val="none" w:sz="0" w:space="0" w:color="auto"/>
                                    <w:right w:val="none" w:sz="0" w:space="0" w:color="auto"/>
                                  </w:divBdr>
                                </w:div>
                                <w:div w:id="1724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youngertheatre.com/author/suzannahball/" TargetMode="External"/><Relationship Id="rId13" Type="http://schemas.openxmlformats.org/officeDocument/2006/relationships/hyperlink" Target="https://www.barbican.org.uk/whats-on/2019/event/peeping-tom-father-vader"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ayoungertheatre.com/review-peeping-tom-mother-moeder-barbic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youngertheatre.com/" TargetMode="External"/><Relationship Id="rId11" Type="http://schemas.openxmlformats.org/officeDocument/2006/relationships/hyperlink" Target="https://www.ayoungertheatre.com/review-peeping-tom-mother-moeder-barbic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youngertheatre.com/review-the-pianist-london-international-mime-festival-southbank-centre/" TargetMode="External"/><Relationship Id="rId4" Type="http://schemas.openxmlformats.org/officeDocument/2006/relationships/settings" Target="settings.xml"/><Relationship Id="rId9" Type="http://schemas.openxmlformats.org/officeDocument/2006/relationships/hyperlink" Target="https://www.barbican.org.uk/digital-programmes/peeping-tom-father-vader" TargetMode="External"/><Relationship Id="rId14" Type="http://schemas.openxmlformats.org/officeDocument/2006/relationships/hyperlink" Target="https://www.ayoungertheatre.com/review-father-vader-the-barbica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2019-02-08T08:17:00Z</dcterms:created>
  <dcterms:modified xsi:type="dcterms:W3CDTF">2019-02-08T08:18:00Z</dcterms:modified>
</cp:coreProperties>
</file>